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68840" w14:textId="77777777" w:rsidR="00880277" w:rsidRDefault="00471F9D" w:rsidP="00060432">
      <w:pPr>
        <w:pStyle w:val="Style6"/>
        <w:widowControl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Информация по временному трудоустройству несовершеннолетних</w:t>
      </w:r>
    </w:p>
    <w:p w14:paraId="69B5DDF5" w14:textId="77777777" w:rsidR="00471F9D" w:rsidRDefault="00471F9D" w:rsidP="00060432">
      <w:pPr>
        <w:pStyle w:val="Style6"/>
        <w:widowControl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в возрасте от 14 до 18 лет </w:t>
      </w:r>
    </w:p>
    <w:p w14:paraId="0110F0A0" w14:textId="77777777" w:rsidR="00471F9D" w:rsidRDefault="00471F9D" w:rsidP="00060432">
      <w:pPr>
        <w:pStyle w:val="Style6"/>
        <w:widowControl/>
        <w:jc w:val="center"/>
        <w:rPr>
          <w:rStyle w:val="FontStyle17"/>
          <w:sz w:val="28"/>
          <w:szCs w:val="28"/>
        </w:rPr>
      </w:pPr>
    </w:p>
    <w:p w14:paraId="01EBDDD4" w14:textId="77777777" w:rsidR="00060432" w:rsidRPr="00060432" w:rsidRDefault="00060432" w:rsidP="00060432">
      <w:pPr>
        <w:pStyle w:val="Style6"/>
        <w:widowControl/>
        <w:jc w:val="center"/>
        <w:rPr>
          <w:rStyle w:val="FontStyle17"/>
          <w:sz w:val="28"/>
          <w:szCs w:val="28"/>
        </w:rPr>
      </w:pPr>
      <w:r w:rsidRPr="00060432">
        <w:rPr>
          <w:rStyle w:val="FontStyle17"/>
          <w:sz w:val="28"/>
          <w:szCs w:val="28"/>
        </w:rPr>
        <w:t>Заключение трудового договора и прием на работу</w:t>
      </w:r>
    </w:p>
    <w:p w14:paraId="50A9CE3B" w14:textId="77777777" w:rsidR="00060432" w:rsidRPr="00060432" w:rsidRDefault="00060432" w:rsidP="00060432">
      <w:pPr>
        <w:pStyle w:val="Style6"/>
        <w:widowControl/>
        <w:jc w:val="center"/>
        <w:rPr>
          <w:rStyle w:val="FontStyle17"/>
          <w:color w:val="0070C0"/>
          <w:sz w:val="28"/>
          <w:szCs w:val="28"/>
        </w:rPr>
      </w:pPr>
    </w:p>
    <w:p w14:paraId="1D5985F6" w14:textId="77777777" w:rsidR="00060432" w:rsidRPr="00471F9D" w:rsidRDefault="00033BB9" w:rsidP="00060432">
      <w:pPr>
        <w:pStyle w:val="Style12"/>
        <w:widowControl/>
        <w:spacing w:line="240" w:lineRule="auto"/>
        <w:rPr>
          <w:b/>
          <w:iCs/>
          <w:sz w:val="28"/>
          <w:szCs w:val="28"/>
        </w:rPr>
      </w:pPr>
      <w:r>
        <w:rPr>
          <w:rStyle w:val="FontStyle17"/>
          <w:iCs/>
          <w:sz w:val="28"/>
          <w:szCs w:val="28"/>
        </w:rPr>
        <w:tab/>
      </w:r>
      <w:r w:rsidR="00060432" w:rsidRPr="00471F9D">
        <w:rPr>
          <w:rStyle w:val="FontStyle17"/>
          <w:b w:val="0"/>
          <w:iCs/>
          <w:sz w:val="28"/>
          <w:szCs w:val="28"/>
        </w:rPr>
        <w:t>С подростком заключается срочный трудовой договор в письменной форме, который составляется в двух экземплярах, каждый из которых подписывается сторонами. Один экземпляр трудового договора передается подростку, другой хранится у работодателя.</w:t>
      </w:r>
    </w:p>
    <w:p w14:paraId="0E74F567" w14:textId="77777777" w:rsidR="00471F9D" w:rsidRDefault="00033BB9" w:rsidP="00060432">
      <w:pPr>
        <w:pStyle w:val="Style5"/>
        <w:widowControl/>
        <w:spacing w:line="240" w:lineRule="auto"/>
        <w:ind w:firstLine="284"/>
        <w:rPr>
          <w:rStyle w:val="FontStyle16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060432" w:rsidRPr="00060432">
        <w:rPr>
          <w:rStyle w:val="FontStyle18"/>
          <w:sz w:val="28"/>
          <w:szCs w:val="28"/>
        </w:rPr>
        <w:t xml:space="preserve">Согласно ст. 57 ТК РФ обязательными для включения в трудовой договор являются следующие </w:t>
      </w:r>
      <w:r w:rsidR="00060432" w:rsidRPr="00060432">
        <w:rPr>
          <w:rStyle w:val="FontStyle16"/>
          <w:sz w:val="28"/>
          <w:szCs w:val="28"/>
        </w:rPr>
        <w:t>условия:</w:t>
      </w:r>
    </w:p>
    <w:p w14:paraId="37F72B63" w14:textId="77777777" w:rsidR="00471F9D" w:rsidRDefault="00471F9D" w:rsidP="00060432">
      <w:pPr>
        <w:pStyle w:val="Style5"/>
        <w:widowControl/>
        <w:spacing w:line="240" w:lineRule="auto"/>
        <w:ind w:firstLine="284"/>
        <w:rPr>
          <w:rStyle w:val="FontStyle18"/>
          <w:sz w:val="28"/>
          <w:szCs w:val="28"/>
        </w:rPr>
      </w:pPr>
      <w:r>
        <w:rPr>
          <w:rStyle w:val="FontStyle16"/>
          <w:sz w:val="28"/>
          <w:szCs w:val="28"/>
        </w:rPr>
        <w:tab/>
        <w:t>-</w:t>
      </w:r>
      <w:r w:rsidR="00060432" w:rsidRPr="00060432">
        <w:rPr>
          <w:rStyle w:val="FontStyle16"/>
          <w:sz w:val="28"/>
          <w:szCs w:val="28"/>
        </w:rPr>
        <w:t xml:space="preserve"> </w:t>
      </w:r>
      <w:r w:rsidR="00060432" w:rsidRPr="00060432">
        <w:rPr>
          <w:rStyle w:val="FontStyle18"/>
          <w:sz w:val="28"/>
          <w:szCs w:val="28"/>
        </w:rPr>
        <w:t>место работы</w:t>
      </w:r>
      <w:r>
        <w:rPr>
          <w:rStyle w:val="FontStyle18"/>
          <w:sz w:val="28"/>
          <w:szCs w:val="28"/>
        </w:rPr>
        <w:t>;</w:t>
      </w:r>
      <w:r w:rsidR="00060432" w:rsidRPr="00060432">
        <w:rPr>
          <w:rStyle w:val="FontStyle18"/>
          <w:sz w:val="28"/>
          <w:szCs w:val="28"/>
        </w:rPr>
        <w:t xml:space="preserve"> </w:t>
      </w:r>
    </w:p>
    <w:p w14:paraId="20484CEF" w14:textId="77777777" w:rsidR="00471F9D" w:rsidRDefault="00471F9D" w:rsidP="00060432">
      <w:pPr>
        <w:pStyle w:val="Style5"/>
        <w:widowControl/>
        <w:spacing w:line="240" w:lineRule="auto"/>
        <w:ind w:firstLine="284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  <w:t xml:space="preserve">- </w:t>
      </w:r>
      <w:r w:rsidR="00060432" w:rsidRPr="00060432">
        <w:rPr>
          <w:rStyle w:val="FontStyle18"/>
          <w:sz w:val="28"/>
          <w:szCs w:val="28"/>
        </w:rPr>
        <w:t>трудовая функция</w:t>
      </w:r>
      <w:r>
        <w:rPr>
          <w:rStyle w:val="FontStyle18"/>
          <w:sz w:val="28"/>
          <w:szCs w:val="28"/>
        </w:rPr>
        <w:t>;</w:t>
      </w:r>
      <w:r w:rsidR="00060432" w:rsidRPr="00060432">
        <w:rPr>
          <w:rStyle w:val="FontStyle18"/>
          <w:sz w:val="28"/>
          <w:szCs w:val="28"/>
        </w:rPr>
        <w:t xml:space="preserve"> </w:t>
      </w:r>
    </w:p>
    <w:p w14:paraId="10BC29BE" w14:textId="77777777" w:rsidR="00471F9D" w:rsidRDefault="00471F9D" w:rsidP="00060432">
      <w:pPr>
        <w:pStyle w:val="Style5"/>
        <w:widowControl/>
        <w:spacing w:line="240" w:lineRule="auto"/>
        <w:ind w:firstLine="284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  <w:t xml:space="preserve">- </w:t>
      </w:r>
      <w:r w:rsidR="00060432" w:rsidRPr="00060432">
        <w:rPr>
          <w:rStyle w:val="FontStyle18"/>
          <w:sz w:val="28"/>
          <w:szCs w:val="28"/>
        </w:rPr>
        <w:t>срок действия договора</w:t>
      </w:r>
      <w:r>
        <w:rPr>
          <w:rStyle w:val="FontStyle18"/>
          <w:sz w:val="28"/>
          <w:szCs w:val="28"/>
        </w:rPr>
        <w:t>;</w:t>
      </w:r>
      <w:r w:rsidR="00060432" w:rsidRPr="00060432">
        <w:rPr>
          <w:rStyle w:val="FontStyle18"/>
          <w:sz w:val="28"/>
          <w:szCs w:val="28"/>
        </w:rPr>
        <w:t xml:space="preserve"> </w:t>
      </w:r>
    </w:p>
    <w:p w14:paraId="1D9A2B5A" w14:textId="77777777" w:rsidR="00471F9D" w:rsidRDefault="00471F9D" w:rsidP="00060432">
      <w:pPr>
        <w:pStyle w:val="Style5"/>
        <w:widowControl/>
        <w:spacing w:line="240" w:lineRule="auto"/>
        <w:ind w:firstLine="284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  <w:t xml:space="preserve">- </w:t>
      </w:r>
      <w:r w:rsidR="00060432" w:rsidRPr="00060432">
        <w:rPr>
          <w:rStyle w:val="FontStyle18"/>
          <w:sz w:val="28"/>
          <w:szCs w:val="28"/>
        </w:rPr>
        <w:t>условия оплаты труда</w:t>
      </w:r>
      <w:r>
        <w:rPr>
          <w:rStyle w:val="FontStyle18"/>
          <w:sz w:val="28"/>
          <w:szCs w:val="28"/>
        </w:rPr>
        <w:t>;</w:t>
      </w:r>
      <w:r w:rsidR="00060432" w:rsidRPr="00060432">
        <w:rPr>
          <w:rStyle w:val="FontStyle18"/>
          <w:sz w:val="28"/>
          <w:szCs w:val="28"/>
        </w:rPr>
        <w:t xml:space="preserve"> </w:t>
      </w:r>
    </w:p>
    <w:p w14:paraId="3E7DE08E" w14:textId="77777777" w:rsidR="00471F9D" w:rsidRDefault="00471F9D" w:rsidP="00060432">
      <w:pPr>
        <w:pStyle w:val="Style5"/>
        <w:widowControl/>
        <w:spacing w:line="240" w:lineRule="auto"/>
        <w:ind w:firstLine="284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  <w:t xml:space="preserve">- </w:t>
      </w:r>
      <w:r w:rsidR="00060432" w:rsidRPr="00060432">
        <w:rPr>
          <w:rStyle w:val="FontStyle18"/>
          <w:sz w:val="28"/>
          <w:szCs w:val="28"/>
        </w:rPr>
        <w:t>режим рабочего времени и времени отдыха</w:t>
      </w:r>
      <w:r>
        <w:rPr>
          <w:rStyle w:val="FontStyle18"/>
          <w:sz w:val="28"/>
          <w:szCs w:val="28"/>
        </w:rPr>
        <w:t>;</w:t>
      </w:r>
    </w:p>
    <w:p w14:paraId="7E1C7EA6" w14:textId="77777777" w:rsidR="00060432" w:rsidRPr="00060432" w:rsidRDefault="00471F9D" w:rsidP="00060432">
      <w:pPr>
        <w:pStyle w:val="Style5"/>
        <w:widowControl/>
        <w:spacing w:line="240" w:lineRule="auto"/>
        <w:ind w:firstLine="284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  <w:t>-</w:t>
      </w:r>
      <w:r w:rsidR="00060432" w:rsidRPr="00060432">
        <w:rPr>
          <w:rStyle w:val="FontStyle18"/>
          <w:sz w:val="28"/>
          <w:szCs w:val="28"/>
        </w:rPr>
        <w:t xml:space="preserve"> условия об обязательном социальном страховании работника.</w:t>
      </w:r>
    </w:p>
    <w:p w14:paraId="2633A90E" w14:textId="77777777" w:rsidR="00060432" w:rsidRPr="00471F9D" w:rsidRDefault="00033BB9" w:rsidP="00060432">
      <w:pPr>
        <w:pStyle w:val="Style12"/>
        <w:widowControl/>
        <w:spacing w:line="240" w:lineRule="auto"/>
        <w:rPr>
          <w:rStyle w:val="FontStyle17"/>
          <w:b w:val="0"/>
          <w:bCs w:val="0"/>
          <w:iCs/>
          <w:sz w:val="28"/>
          <w:szCs w:val="28"/>
        </w:rPr>
      </w:pPr>
      <w:r>
        <w:rPr>
          <w:rStyle w:val="FontStyle17"/>
          <w:iCs/>
          <w:sz w:val="28"/>
          <w:szCs w:val="28"/>
        </w:rPr>
        <w:tab/>
      </w:r>
      <w:r w:rsidR="00060432" w:rsidRPr="00471F9D">
        <w:rPr>
          <w:rStyle w:val="FontStyle17"/>
          <w:b w:val="0"/>
          <w:iCs/>
          <w:sz w:val="28"/>
          <w:szCs w:val="28"/>
        </w:rPr>
        <w:t>Прием на работу оформляется приказом, изданным на основании заключенного трудового договора. При приеме на работу (до подписания трудового договора), работодатель обязан ознакомить подростка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деятельностью, коллективным договором.</w:t>
      </w:r>
    </w:p>
    <w:p w14:paraId="26E95694" w14:textId="77777777" w:rsidR="00060432" w:rsidRPr="00060432" w:rsidRDefault="00033BB9" w:rsidP="00060432">
      <w:pPr>
        <w:pStyle w:val="Style5"/>
        <w:widowControl/>
        <w:spacing w:line="240" w:lineRule="auto"/>
        <w:ind w:firstLine="284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060432" w:rsidRPr="00060432">
        <w:rPr>
          <w:rStyle w:val="FontStyle18"/>
          <w:sz w:val="28"/>
          <w:szCs w:val="28"/>
        </w:rPr>
        <w:t>Перед приемом на работу подросток должен пройти медицинский осмотр.</w:t>
      </w:r>
    </w:p>
    <w:p w14:paraId="60AB3318" w14:textId="77777777" w:rsidR="00060432" w:rsidRPr="00060432" w:rsidRDefault="00033BB9" w:rsidP="00060432">
      <w:pPr>
        <w:pStyle w:val="Style5"/>
        <w:widowControl/>
        <w:spacing w:line="240" w:lineRule="auto"/>
        <w:ind w:firstLine="284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060432" w:rsidRPr="00060432">
        <w:rPr>
          <w:rStyle w:val="FontStyle18"/>
          <w:sz w:val="28"/>
          <w:szCs w:val="28"/>
        </w:rPr>
        <w:t>Испытательный срок при приеме не устанавливается.</w:t>
      </w:r>
    </w:p>
    <w:p w14:paraId="22D41CED" w14:textId="77777777" w:rsidR="00060432" w:rsidRPr="00060432" w:rsidRDefault="00033BB9" w:rsidP="00060432">
      <w:pPr>
        <w:pStyle w:val="Style5"/>
        <w:widowControl/>
        <w:spacing w:line="240" w:lineRule="auto"/>
        <w:ind w:firstLine="284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060432" w:rsidRPr="00060432">
        <w:rPr>
          <w:rStyle w:val="FontStyle18"/>
          <w:sz w:val="28"/>
          <w:szCs w:val="28"/>
        </w:rPr>
        <w:t>Ежегодный оплачиваемый отпуск у подростков составляет 31 календарный день и предоставляется в любое удобное время.</w:t>
      </w:r>
    </w:p>
    <w:p w14:paraId="3E667794" w14:textId="77777777" w:rsidR="00060432" w:rsidRPr="00060432" w:rsidRDefault="00060432" w:rsidP="00060432">
      <w:pPr>
        <w:pStyle w:val="Style5"/>
        <w:widowControl/>
        <w:spacing w:line="240" w:lineRule="auto"/>
        <w:ind w:firstLine="284"/>
        <w:rPr>
          <w:rStyle w:val="FontStyle18"/>
          <w:sz w:val="28"/>
          <w:szCs w:val="28"/>
        </w:rPr>
      </w:pPr>
    </w:p>
    <w:p w14:paraId="7C064D8A" w14:textId="77777777" w:rsidR="00060432" w:rsidRPr="00060432" w:rsidRDefault="00060432" w:rsidP="00060432">
      <w:pPr>
        <w:pStyle w:val="Style12"/>
        <w:widowControl/>
        <w:spacing w:line="240" w:lineRule="auto"/>
        <w:jc w:val="center"/>
        <w:rPr>
          <w:rStyle w:val="FontStyle17"/>
          <w:bCs w:val="0"/>
          <w:iCs/>
          <w:sz w:val="28"/>
          <w:szCs w:val="28"/>
        </w:rPr>
      </w:pPr>
      <w:r w:rsidRPr="00060432">
        <w:rPr>
          <w:rStyle w:val="FontStyle17"/>
          <w:i/>
          <w:iCs/>
          <w:sz w:val="28"/>
          <w:szCs w:val="28"/>
        </w:rPr>
        <w:t xml:space="preserve"> </w:t>
      </w:r>
      <w:r w:rsidRPr="00060432">
        <w:rPr>
          <w:rStyle w:val="FontStyle17"/>
          <w:iCs/>
          <w:sz w:val="28"/>
          <w:szCs w:val="28"/>
        </w:rPr>
        <w:t>Перечень документов, который должен предъявить подросток при заключении трудового договора:</w:t>
      </w:r>
    </w:p>
    <w:p w14:paraId="18D9B31A" w14:textId="77777777" w:rsidR="00060432" w:rsidRPr="00060432" w:rsidRDefault="00060432" w:rsidP="00060432">
      <w:pPr>
        <w:pStyle w:val="Style12"/>
        <w:widowControl/>
        <w:spacing w:line="240" w:lineRule="auto"/>
        <w:rPr>
          <w:rStyle w:val="FontStyle17"/>
          <w:bCs w:val="0"/>
          <w:i/>
          <w:iCs/>
          <w:color w:val="0070C0"/>
          <w:sz w:val="28"/>
          <w:szCs w:val="28"/>
        </w:rPr>
      </w:pPr>
    </w:p>
    <w:p w14:paraId="72B8AB9B" w14:textId="77777777" w:rsidR="00060432" w:rsidRPr="00471F9D" w:rsidRDefault="00060432" w:rsidP="00060432">
      <w:pPr>
        <w:pStyle w:val="Style12"/>
        <w:widowControl/>
        <w:numPr>
          <w:ilvl w:val="0"/>
          <w:numId w:val="2"/>
        </w:numPr>
        <w:spacing w:line="240" w:lineRule="auto"/>
        <w:rPr>
          <w:rStyle w:val="FontStyle17"/>
          <w:b w:val="0"/>
          <w:bCs w:val="0"/>
          <w:iCs/>
          <w:sz w:val="28"/>
          <w:szCs w:val="28"/>
        </w:rPr>
      </w:pPr>
      <w:r w:rsidRPr="00471F9D">
        <w:rPr>
          <w:rStyle w:val="FontStyle17"/>
          <w:b w:val="0"/>
          <w:iCs/>
          <w:sz w:val="28"/>
          <w:szCs w:val="28"/>
        </w:rPr>
        <w:t>Паспорт (копия);</w:t>
      </w:r>
    </w:p>
    <w:p w14:paraId="319C5E3C" w14:textId="77777777" w:rsidR="00060432" w:rsidRPr="00471F9D" w:rsidRDefault="00060432" w:rsidP="00060432">
      <w:pPr>
        <w:pStyle w:val="Style12"/>
        <w:widowControl/>
        <w:numPr>
          <w:ilvl w:val="0"/>
          <w:numId w:val="2"/>
        </w:numPr>
        <w:spacing w:line="240" w:lineRule="auto"/>
        <w:rPr>
          <w:b/>
          <w:iCs/>
          <w:sz w:val="28"/>
          <w:szCs w:val="28"/>
        </w:rPr>
      </w:pPr>
      <w:r w:rsidRPr="00471F9D">
        <w:rPr>
          <w:rStyle w:val="FontStyle17"/>
          <w:b w:val="0"/>
          <w:iCs/>
          <w:sz w:val="28"/>
          <w:szCs w:val="28"/>
        </w:rPr>
        <w:t xml:space="preserve">Медицинское заключение, </w:t>
      </w:r>
      <w:r w:rsidRPr="00471F9D">
        <w:rPr>
          <w:sz w:val="28"/>
          <w:szCs w:val="28"/>
        </w:rPr>
        <w:t>подтверждающее отсутствие противопоказаний для трудоустройства</w:t>
      </w:r>
      <w:r w:rsidR="00D83CF1">
        <w:rPr>
          <w:sz w:val="28"/>
          <w:szCs w:val="28"/>
        </w:rPr>
        <w:t>;</w:t>
      </w:r>
      <w:r w:rsidRPr="00471F9D">
        <w:rPr>
          <w:b/>
          <w:sz w:val="28"/>
          <w:szCs w:val="28"/>
        </w:rPr>
        <w:t xml:space="preserve"> </w:t>
      </w:r>
    </w:p>
    <w:p w14:paraId="56D7E043" w14:textId="77777777" w:rsidR="00070AC8" w:rsidRPr="00070AC8" w:rsidRDefault="00471F9D" w:rsidP="00060432">
      <w:pPr>
        <w:pStyle w:val="Style12"/>
        <w:widowControl/>
        <w:numPr>
          <w:ilvl w:val="0"/>
          <w:numId w:val="2"/>
        </w:numPr>
        <w:spacing w:line="240" w:lineRule="auto"/>
        <w:rPr>
          <w:rStyle w:val="FontStyle17"/>
          <w:b w:val="0"/>
          <w:bCs w:val="0"/>
          <w:iCs/>
          <w:sz w:val="28"/>
          <w:szCs w:val="28"/>
        </w:rPr>
      </w:pPr>
      <w:r w:rsidRPr="00471F9D">
        <w:rPr>
          <w:rStyle w:val="FontStyle17"/>
          <w:b w:val="0"/>
          <w:iCs/>
          <w:sz w:val="28"/>
          <w:szCs w:val="28"/>
        </w:rPr>
        <w:t>СНИ</w:t>
      </w:r>
      <w:r w:rsidR="005D5F34">
        <w:rPr>
          <w:rStyle w:val="FontStyle17"/>
          <w:b w:val="0"/>
          <w:iCs/>
          <w:sz w:val="28"/>
          <w:szCs w:val="28"/>
        </w:rPr>
        <w:t>ЛС</w:t>
      </w:r>
      <w:r w:rsidRPr="00471F9D">
        <w:rPr>
          <w:rStyle w:val="FontStyle17"/>
          <w:b w:val="0"/>
          <w:iCs/>
          <w:sz w:val="28"/>
          <w:szCs w:val="28"/>
        </w:rPr>
        <w:t xml:space="preserve"> или документ, подтверждающий регистрацию в системе индивидуального</w:t>
      </w:r>
      <w:r w:rsidR="00070AC8">
        <w:rPr>
          <w:rStyle w:val="FontStyle17"/>
          <w:b w:val="0"/>
          <w:iCs/>
          <w:sz w:val="28"/>
          <w:szCs w:val="28"/>
        </w:rPr>
        <w:t xml:space="preserve"> </w:t>
      </w:r>
      <w:r w:rsidR="00F50860">
        <w:rPr>
          <w:rStyle w:val="FontStyle17"/>
          <w:b w:val="0"/>
          <w:iCs/>
          <w:sz w:val="28"/>
          <w:szCs w:val="28"/>
        </w:rPr>
        <w:t>(</w:t>
      </w:r>
      <w:r w:rsidRPr="00471F9D">
        <w:rPr>
          <w:rStyle w:val="FontStyle17"/>
          <w:b w:val="0"/>
          <w:iCs/>
          <w:sz w:val="28"/>
          <w:szCs w:val="28"/>
        </w:rPr>
        <w:t>персонифицированного</w:t>
      </w:r>
      <w:r w:rsidR="00F50860">
        <w:rPr>
          <w:rStyle w:val="FontStyle17"/>
          <w:b w:val="0"/>
          <w:iCs/>
          <w:sz w:val="28"/>
          <w:szCs w:val="28"/>
        </w:rPr>
        <w:t>)</w:t>
      </w:r>
      <w:r w:rsidR="00070AC8">
        <w:rPr>
          <w:rStyle w:val="FontStyle17"/>
          <w:b w:val="0"/>
          <w:iCs/>
          <w:sz w:val="28"/>
          <w:szCs w:val="28"/>
        </w:rPr>
        <w:t xml:space="preserve"> </w:t>
      </w:r>
      <w:r w:rsidRPr="00471F9D">
        <w:rPr>
          <w:rStyle w:val="FontStyle17"/>
          <w:b w:val="0"/>
          <w:iCs/>
          <w:sz w:val="28"/>
          <w:szCs w:val="28"/>
        </w:rPr>
        <w:t xml:space="preserve">учета, в том числе в форме электронного документа (в случае отсутствия получить в Пенсионном фонде Российской </w:t>
      </w:r>
      <w:r w:rsidR="005D5F34">
        <w:rPr>
          <w:rStyle w:val="FontStyle17"/>
          <w:b w:val="0"/>
          <w:iCs/>
          <w:sz w:val="28"/>
          <w:szCs w:val="28"/>
        </w:rPr>
        <w:t>Ф</w:t>
      </w:r>
      <w:r w:rsidRPr="00471F9D">
        <w:rPr>
          <w:rStyle w:val="FontStyle17"/>
          <w:b w:val="0"/>
          <w:iCs/>
          <w:sz w:val="28"/>
          <w:szCs w:val="28"/>
        </w:rPr>
        <w:t>едерации</w:t>
      </w:r>
      <w:r w:rsidR="00070AC8">
        <w:rPr>
          <w:rStyle w:val="FontStyle17"/>
          <w:b w:val="0"/>
          <w:iCs/>
          <w:sz w:val="28"/>
          <w:szCs w:val="28"/>
        </w:rPr>
        <w:t>)</w:t>
      </w:r>
      <w:r w:rsidR="00D83CF1">
        <w:rPr>
          <w:rStyle w:val="FontStyle17"/>
          <w:b w:val="0"/>
          <w:iCs/>
          <w:sz w:val="28"/>
          <w:szCs w:val="28"/>
        </w:rPr>
        <w:t>;</w:t>
      </w:r>
      <w:r w:rsidRPr="00471F9D">
        <w:rPr>
          <w:rStyle w:val="FontStyle17"/>
          <w:b w:val="0"/>
          <w:iCs/>
          <w:sz w:val="28"/>
          <w:szCs w:val="28"/>
        </w:rPr>
        <w:t xml:space="preserve"> </w:t>
      </w:r>
    </w:p>
    <w:p w14:paraId="32C35A95" w14:textId="77777777" w:rsidR="00471F9D" w:rsidRPr="00F50860" w:rsidRDefault="00471F9D" w:rsidP="00F50860">
      <w:pPr>
        <w:pStyle w:val="Style12"/>
        <w:widowControl/>
        <w:numPr>
          <w:ilvl w:val="0"/>
          <w:numId w:val="2"/>
        </w:numPr>
        <w:spacing w:line="240" w:lineRule="auto"/>
        <w:rPr>
          <w:rStyle w:val="FontStyle17"/>
          <w:b w:val="0"/>
          <w:bCs w:val="0"/>
          <w:iCs/>
          <w:sz w:val="28"/>
          <w:szCs w:val="28"/>
        </w:rPr>
      </w:pPr>
      <w:r w:rsidRPr="00F50860">
        <w:rPr>
          <w:rStyle w:val="FontStyle17"/>
          <w:b w:val="0"/>
          <w:iCs/>
          <w:sz w:val="28"/>
          <w:szCs w:val="28"/>
        </w:rPr>
        <w:t>ИНН (в случае отсутствия получить в районной Налоговой инспекции)</w:t>
      </w:r>
      <w:r w:rsidR="00D83CF1">
        <w:rPr>
          <w:rStyle w:val="FontStyle17"/>
          <w:b w:val="0"/>
          <w:iCs/>
          <w:sz w:val="28"/>
          <w:szCs w:val="28"/>
        </w:rPr>
        <w:t>;</w:t>
      </w:r>
    </w:p>
    <w:p w14:paraId="0B76E3B8" w14:textId="3DB353E3" w:rsidR="00471F9D" w:rsidRPr="00471F9D" w:rsidRDefault="00471F9D" w:rsidP="00471F9D">
      <w:pPr>
        <w:pStyle w:val="Style12"/>
        <w:widowControl/>
        <w:numPr>
          <w:ilvl w:val="0"/>
          <w:numId w:val="2"/>
        </w:numPr>
        <w:spacing w:line="240" w:lineRule="auto"/>
        <w:rPr>
          <w:rStyle w:val="FontStyle17"/>
          <w:b w:val="0"/>
          <w:bCs w:val="0"/>
          <w:iCs/>
          <w:sz w:val="28"/>
          <w:szCs w:val="28"/>
        </w:rPr>
      </w:pPr>
      <w:r w:rsidRPr="00471F9D">
        <w:rPr>
          <w:rStyle w:val="FontStyle17"/>
          <w:b w:val="0"/>
          <w:iCs/>
          <w:sz w:val="28"/>
          <w:szCs w:val="28"/>
        </w:rPr>
        <w:t>С</w:t>
      </w:r>
      <w:r w:rsidR="00D05AA9">
        <w:rPr>
          <w:rStyle w:val="FontStyle17"/>
          <w:b w:val="0"/>
          <w:iCs/>
          <w:sz w:val="28"/>
          <w:szCs w:val="28"/>
        </w:rPr>
        <w:t>огласие одного из родителя (попечителя)</w:t>
      </w:r>
      <w:r w:rsidRPr="00471F9D">
        <w:rPr>
          <w:rStyle w:val="FontStyle17"/>
          <w:b w:val="0"/>
          <w:iCs/>
          <w:sz w:val="28"/>
          <w:szCs w:val="28"/>
        </w:rPr>
        <w:t xml:space="preserve"> необходим</w:t>
      </w:r>
      <w:r w:rsidR="00D05AA9">
        <w:rPr>
          <w:rStyle w:val="FontStyle17"/>
          <w:b w:val="0"/>
          <w:iCs/>
          <w:sz w:val="28"/>
          <w:szCs w:val="28"/>
        </w:rPr>
        <w:t>о</w:t>
      </w:r>
      <w:r w:rsidRPr="00471F9D">
        <w:rPr>
          <w:rStyle w:val="FontStyle17"/>
          <w:b w:val="0"/>
          <w:iCs/>
          <w:sz w:val="28"/>
          <w:szCs w:val="28"/>
        </w:rPr>
        <w:t xml:space="preserve"> подросткам в возрасте</w:t>
      </w:r>
      <w:r w:rsidR="00AE7631">
        <w:rPr>
          <w:rStyle w:val="FontStyle17"/>
          <w:b w:val="0"/>
          <w:iCs/>
          <w:sz w:val="28"/>
          <w:szCs w:val="28"/>
        </w:rPr>
        <w:t>14 лет</w:t>
      </w:r>
      <w:r w:rsidR="00D83CF1">
        <w:rPr>
          <w:rStyle w:val="FontStyle17"/>
          <w:b w:val="0"/>
          <w:iCs/>
          <w:sz w:val="28"/>
          <w:szCs w:val="28"/>
        </w:rPr>
        <w:t>;</w:t>
      </w:r>
    </w:p>
    <w:p w14:paraId="6B0AB84C" w14:textId="77777777" w:rsidR="00060432" w:rsidRPr="00F50860" w:rsidRDefault="00060432" w:rsidP="00060432">
      <w:pPr>
        <w:pStyle w:val="Style12"/>
        <w:widowControl/>
        <w:numPr>
          <w:ilvl w:val="0"/>
          <w:numId w:val="2"/>
        </w:numPr>
        <w:spacing w:line="240" w:lineRule="auto"/>
        <w:rPr>
          <w:rStyle w:val="FontStyle17"/>
          <w:b w:val="0"/>
          <w:bCs w:val="0"/>
          <w:iCs/>
          <w:sz w:val="28"/>
          <w:szCs w:val="28"/>
        </w:rPr>
      </w:pPr>
      <w:r w:rsidRPr="00471F9D">
        <w:rPr>
          <w:rStyle w:val="FontStyle17"/>
          <w:b w:val="0"/>
          <w:iCs/>
          <w:sz w:val="28"/>
          <w:szCs w:val="28"/>
        </w:rPr>
        <w:t>Трудовая книжка</w:t>
      </w:r>
      <w:r w:rsidR="00D83CF1">
        <w:rPr>
          <w:rStyle w:val="FontStyle17"/>
          <w:b w:val="0"/>
          <w:iCs/>
          <w:sz w:val="28"/>
          <w:szCs w:val="28"/>
        </w:rPr>
        <w:t>.</w:t>
      </w:r>
    </w:p>
    <w:p w14:paraId="154D2D21" w14:textId="77777777" w:rsidR="00F50860" w:rsidRDefault="00F50860" w:rsidP="00F50860">
      <w:pPr>
        <w:pStyle w:val="Style12"/>
        <w:widowControl/>
        <w:spacing w:line="240" w:lineRule="auto"/>
        <w:rPr>
          <w:rStyle w:val="FontStyle17"/>
          <w:b w:val="0"/>
          <w:iCs/>
          <w:sz w:val="28"/>
          <w:szCs w:val="28"/>
        </w:rPr>
      </w:pPr>
    </w:p>
    <w:p w14:paraId="4CC905A8" w14:textId="77777777" w:rsidR="00F50860" w:rsidRPr="00471F9D" w:rsidRDefault="00F50860" w:rsidP="00F50860">
      <w:pPr>
        <w:pStyle w:val="Style12"/>
        <w:widowControl/>
        <w:spacing w:line="240" w:lineRule="auto"/>
        <w:rPr>
          <w:rStyle w:val="FontStyle17"/>
          <w:b w:val="0"/>
          <w:bCs w:val="0"/>
          <w:iCs/>
          <w:sz w:val="28"/>
          <w:szCs w:val="28"/>
        </w:rPr>
      </w:pPr>
    </w:p>
    <w:p w14:paraId="56EAE07C" w14:textId="77777777" w:rsidR="00F50860" w:rsidRDefault="00060432" w:rsidP="00060432">
      <w:pPr>
        <w:pStyle w:val="Style5"/>
        <w:widowControl/>
        <w:spacing w:line="240" w:lineRule="auto"/>
        <w:ind w:firstLine="0"/>
        <w:jc w:val="center"/>
        <w:rPr>
          <w:rStyle w:val="FontStyle17"/>
          <w:sz w:val="28"/>
          <w:szCs w:val="28"/>
        </w:rPr>
      </w:pPr>
      <w:r w:rsidRPr="00060432">
        <w:rPr>
          <w:rStyle w:val="FontStyle17"/>
          <w:sz w:val="28"/>
          <w:szCs w:val="28"/>
        </w:rPr>
        <w:t>Продолжительность рабочего времени и ежедневной работы (смены)</w:t>
      </w:r>
    </w:p>
    <w:p w14:paraId="0BB2E8D1" w14:textId="77777777" w:rsidR="00060432" w:rsidRPr="00060432" w:rsidRDefault="00060432" w:rsidP="00060432">
      <w:pPr>
        <w:pStyle w:val="Style5"/>
        <w:widowControl/>
        <w:spacing w:line="240" w:lineRule="auto"/>
        <w:ind w:firstLine="0"/>
        <w:jc w:val="center"/>
        <w:rPr>
          <w:rStyle w:val="FontStyle17"/>
          <w:sz w:val="28"/>
          <w:szCs w:val="28"/>
        </w:rPr>
      </w:pPr>
      <w:r w:rsidRPr="00060432">
        <w:rPr>
          <w:rStyle w:val="FontStyle17"/>
          <w:sz w:val="28"/>
          <w:szCs w:val="28"/>
        </w:rPr>
        <w:lastRenderedPageBreak/>
        <w:t>не может превышать:</w:t>
      </w:r>
    </w:p>
    <w:p w14:paraId="699A3F63" w14:textId="77777777" w:rsidR="00060432" w:rsidRPr="00060432" w:rsidRDefault="00060432" w:rsidP="00060432">
      <w:pPr>
        <w:pStyle w:val="Style5"/>
        <w:widowControl/>
        <w:spacing w:line="240" w:lineRule="auto"/>
        <w:ind w:left="142" w:firstLine="0"/>
        <w:jc w:val="center"/>
        <w:rPr>
          <w:rStyle w:val="FontStyle17"/>
          <w:color w:val="0070C0"/>
          <w:sz w:val="28"/>
          <w:szCs w:val="28"/>
        </w:rPr>
      </w:pPr>
    </w:p>
    <w:p w14:paraId="5D7EB246" w14:textId="77777777" w:rsidR="00060432" w:rsidRPr="00471F9D" w:rsidRDefault="00060432" w:rsidP="00060432">
      <w:pPr>
        <w:pStyle w:val="Style5"/>
        <w:widowControl/>
        <w:numPr>
          <w:ilvl w:val="0"/>
          <w:numId w:val="3"/>
        </w:numPr>
        <w:spacing w:line="240" w:lineRule="auto"/>
        <w:ind w:left="142"/>
        <w:rPr>
          <w:rStyle w:val="FontStyle17"/>
          <w:b w:val="0"/>
          <w:sz w:val="28"/>
          <w:szCs w:val="28"/>
        </w:rPr>
      </w:pPr>
      <w:r w:rsidRPr="00471F9D">
        <w:rPr>
          <w:rStyle w:val="FontStyle17"/>
          <w:b w:val="0"/>
          <w:sz w:val="28"/>
          <w:szCs w:val="28"/>
        </w:rPr>
        <w:t xml:space="preserve">В период каникул: </w:t>
      </w:r>
    </w:p>
    <w:p w14:paraId="608A0430" w14:textId="77777777" w:rsidR="00060432" w:rsidRPr="00471F9D" w:rsidRDefault="00060432" w:rsidP="00060432">
      <w:pPr>
        <w:pStyle w:val="Style5"/>
        <w:widowControl/>
        <w:numPr>
          <w:ilvl w:val="0"/>
          <w:numId w:val="5"/>
        </w:numPr>
        <w:spacing w:line="240" w:lineRule="auto"/>
        <w:rPr>
          <w:rStyle w:val="FontStyle17"/>
          <w:b w:val="0"/>
          <w:sz w:val="28"/>
          <w:szCs w:val="28"/>
        </w:rPr>
      </w:pPr>
      <w:r w:rsidRPr="00471F9D">
        <w:rPr>
          <w:rStyle w:val="FontStyle17"/>
          <w:b w:val="0"/>
          <w:sz w:val="28"/>
          <w:szCs w:val="28"/>
        </w:rPr>
        <w:t>от 14 до 15 лет – 4 часа, но не более 24 часов в неделю</w:t>
      </w:r>
      <w:r w:rsidR="00BE46F4">
        <w:rPr>
          <w:rStyle w:val="FontStyle17"/>
          <w:b w:val="0"/>
          <w:sz w:val="28"/>
          <w:szCs w:val="28"/>
        </w:rPr>
        <w:t>;</w:t>
      </w:r>
      <w:r w:rsidRPr="00471F9D">
        <w:rPr>
          <w:rStyle w:val="FontStyle17"/>
          <w:b w:val="0"/>
          <w:sz w:val="28"/>
          <w:szCs w:val="28"/>
        </w:rPr>
        <w:t xml:space="preserve"> </w:t>
      </w:r>
    </w:p>
    <w:p w14:paraId="29CFA0B2" w14:textId="77777777" w:rsidR="00060432" w:rsidRPr="00471F9D" w:rsidRDefault="00060432" w:rsidP="00060432">
      <w:pPr>
        <w:pStyle w:val="Style5"/>
        <w:widowControl/>
        <w:numPr>
          <w:ilvl w:val="0"/>
          <w:numId w:val="5"/>
        </w:numPr>
        <w:spacing w:line="240" w:lineRule="auto"/>
        <w:rPr>
          <w:rStyle w:val="FontStyle17"/>
          <w:b w:val="0"/>
          <w:sz w:val="28"/>
          <w:szCs w:val="28"/>
        </w:rPr>
      </w:pPr>
      <w:r w:rsidRPr="00471F9D">
        <w:rPr>
          <w:rStyle w:val="FontStyle17"/>
          <w:b w:val="0"/>
          <w:sz w:val="28"/>
          <w:szCs w:val="28"/>
        </w:rPr>
        <w:t>от 15 до 16 лет – 5 часов, но не более 24 часов в неделю</w:t>
      </w:r>
      <w:r w:rsidR="00BE46F4">
        <w:rPr>
          <w:rStyle w:val="FontStyle17"/>
          <w:b w:val="0"/>
          <w:sz w:val="28"/>
          <w:szCs w:val="28"/>
        </w:rPr>
        <w:t>;</w:t>
      </w:r>
    </w:p>
    <w:p w14:paraId="1D549ECA" w14:textId="77777777" w:rsidR="00060432" w:rsidRPr="00471F9D" w:rsidRDefault="00060432" w:rsidP="00060432">
      <w:pPr>
        <w:pStyle w:val="Style5"/>
        <w:widowControl/>
        <w:numPr>
          <w:ilvl w:val="0"/>
          <w:numId w:val="5"/>
        </w:numPr>
        <w:spacing w:line="240" w:lineRule="auto"/>
        <w:rPr>
          <w:rStyle w:val="FontStyle17"/>
          <w:b w:val="0"/>
          <w:sz w:val="28"/>
          <w:szCs w:val="28"/>
        </w:rPr>
      </w:pPr>
      <w:r w:rsidRPr="00471F9D">
        <w:rPr>
          <w:rStyle w:val="FontStyle17"/>
          <w:b w:val="0"/>
          <w:sz w:val="28"/>
          <w:szCs w:val="28"/>
        </w:rPr>
        <w:t>от 16 до 18 лет – 7 часов, но не более 35 часов в неделю.</w:t>
      </w:r>
    </w:p>
    <w:p w14:paraId="525C61DB" w14:textId="77777777" w:rsidR="00060432" w:rsidRPr="00471F9D" w:rsidRDefault="00060432" w:rsidP="00060432">
      <w:pPr>
        <w:pStyle w:val="Style5"/>
        <w:widowControl/>
        <w:numPr>
          <w:ilvl w:val="0"/>
          <w:numId w:val="3"/>
        </w:numPr>
        <w:spacing w:line="240" w:lineRule="auto"/>
        <w:ind w:left="142"/>
        <w:rPr>
          <w:rStyle w:val="FontStyle17"/>
          <w:b w:val="0"/>
          <w:sz w:val="28"/>
          <w:szCs w:val="28"/>
        </w:rPr>
      </w:pPr>
      <w:r w:rsidRPr="00471F9D">
        <w:rPr>
          <w:rStyle w:val="FontStyle17"/>
          <w:b w:val="0"/>
          <w:sz w:val="28"/>
          <w:szCs w:val="28"/>
        </w:rPr>
        <w:t xml:space="preserve">В течение учебного года: </w:t>
      </w:r>
    </w:p>
    <w:p w14:paraId="3D22EA6C" w14:textId="77777777" w:rsidR="00060432" w:rsidRPr="00471F9D" w:rsidRDefault="00060432" w:rsidP="00060432">
      <w:pPr>
        <w:pStyle w:val="Style5"/>
        <w:widowControl/>
        <w:numPr>
          <w:ilvl w:val="0"/>
          <w:numId w:val="4"/>
        </w:numPr>
        <w:spacing w:line="240" w:lineRule="auto"/>
        <w:rPr>
          <w:rStyle w:val="FontStyle17"/>
          <w:b w:val="0"/>
          <w:sz w:val="28"/>
          <w:szCs w:val="28"/>
        </w:rPr>
      </w:pPr>
      <w:r w:rsidRPr="00471F9D">
        <w:rPr>
          <w:rStyle w:val="FontStyle17"/>
          <w:b w:val="0"/>
          <w:sz w:val="28"/>
          <w:szCs w:val="28"/>
        </w:rPr>
        <w:t>от 14 до 16 лет – 2,5 часа, но не более 12 часов в неделю</w:t>
      </w:r>
      <w:r w:rsidR="00BE46F4">
        <w:rPr>
          <w:rStyle w:val="FontStyle17"/>
          <w:b w:val="0"/>
          <w:sz w:val="28"/>
          <w:szCs w:val="28"/>
        </w:rPr>
        <w:t>;</w:t>
      </w:r>
      <w:r w:rsidRPr="00471F9D">
        <w:rPr>
          <w:rStyle w:val="FontStyle17"/>
          <w:b w:val="0"/>
          <w:sz w:val="28"/>
          <w:szCs w:val="28"/>
        </w:rPr>
        <w:t xml:space="preserve"> </w:t>
      </w:r>
    </w:p>
    <w:p w14:paraId="7F87FF3B" w14:textId="77777777" w:rsidR="00060432" w:rsidRPr="00471F9D" w:rsidRDefault="00060432" w:rsidP="00060432">
      <w:pPr>
        <w:pStyle w:val="Style5"/>
        <w:widowControl/>
        <w:numPr>
          <w:ilvl w:val="0"/>
          <w:numId w:val="4"/>
        </w:numPr>
        <w:spacing w:line="240" w:lineRule="auto"/>
        <w:rPr>
          <w:rStyle w:val="FontStyle17"/>
          <w:b w:val="0"/>
          <w:sz w:val="28"/>
          <w:szCs w:val="28"/>
        </w:rPr>
      </w:pPr>
      <w:r w:rsidRPr="00471F9D">
        <w:rPr>
          <w:rStyle w:val="FontStyle17"/>
          <w:b w:val="0"/>
          <w:sz w:val="28"/>
          <w:szCs w:val="28"/>
        </w:rPr>
        <w:t>от 16 до 18 лет – 4 часа, но не более 17,5 часов в неделю.</w:t>
      </w:r>
    </w:p>
    <w:p w14:paraId="1F577E03" w14:textId="77777777" w:rsidR="00060432" w:rsidRPr="00060432" w:rsidRDefault="00060432" w:rsidP="00060432">
      <w:pPr>
        <w:pStyle w:val="Style6"/>
        <w:widowControl/>
        <w:ind w:left="307"/>
        <w:jc w:val="center"/>
        <w:rPr>
          <w:rStyle w:val="FontStyle17"/>
          <w:color w:val="0070C0"/>
          <w:sz w:val="28"/>
          <w:szCs w:val="28"/>
        </w:rPr>
      </w:pPr>
    </w:p>
    <w:p w14:paraId="7A89EB10" w14:textId="77777777" w:rsidR="00060432" w:rsidRDefault="00060432" w:rsidP="00060432">
      <w:pPr>
        <w:pStyle w:val="Style6"/>
        <w:widowControl/>
        <w:ind w:left="307"/>
        <w:jc w:val="center"/>
        <w:rPr>
          <w:rStyle w:val="FontStyle17"/>
          <w:sz w:val="28"/>
          <w:szCs w:val="28"/>
        </w:rPr>
      </w:pPr>
      <w:r w:rsidRPr="00060432">
        <w:rPr>
          <w:rStyle w:val="FontStyle17"/>
          <w:sz w:val="28"/>
          <w:szCs w:val="28"/>
        </w:rPr>
        <w:t>Заработная плата</w:t>
      </w:r>
    </w:p>
    <w:p w14:paraId="180BCAF0" w14:textId="77777777" w:rsidR="00060432" w:rsidRPr="00060432" w:rsidRDefault="00060432" w:rsidP="00060432">
      <w:pPr>
        <w:pStyle w:val="Style6"/>
        <w:widowControl/>
        <w:ind w:left="307"/>
        <w:jc w:val="center"/>
        <w:rPr>
          <w:rStyle w:val="FontStyle17"/>
          <w:sz w:val="28"/>
          <w:szCs w:val="28"/>
        </w:rPr>
      </w:pPr>
    </w:p>
    <w:p w14:paraId="17751210" w14:textId="77777777" w:rsidR="00060432" w:rsidRPr="00060432" w:rsidRDefault="00BE46F4" w:rsidP="00060432">
      <w:pPr>
        <w:pStyle w:val="Style5"/>
        <w:widowControl/>
        <w:spacing w:line="240" w:lineRule="auto"/>
        <w:ind w:firstLine="284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060432" w:rsidRPr="00060432">
        <w:rPr>
          <w:rStyle w:val="FontStyle18"/>
          <w:sz w:val="28"/>
          <w:szCs w:val="28"/>
        </w:rPr>
        <w:t>Несовершеннолетним работникам заработная плата выплачивается:</w:t>
      </w:r>
    </w:p>
    <w:p w14:paraId="01429E1F" w14:textId="77777777" w:rsidR="00060432" w:rsidRPr="00060432" w:rsidRDefault="00060432" w:rsidP="00BE46F4">
      <w:pPr>
        <w:pStyle w:val="Style7"/>
        <w:widowControl/>
        <w:numPr>
          <w:ilvl w:val="0"/>
          <w:numId w:val="1"/>
        </w:numPr>
        <w:tabs>
          <w:tab w:val="left" w:pos="142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060432">
        <w:rPr>
          <w:rStyle w:val="FontStyle18"/>
          <w:sz w:val="28"/>
          <w:szCs w:val="28"/>
        </w:rPr>
        <w:t>при повременной оплате труда - с учетом сокращенной продолжительности работы;</w:t>
      </w:r>
    </w:p>
    <w:p w14:paraId="73B8C87A" w14:textId="77777777" w:rsidR="00060432" w:rsidRPr="00060432" w:rsidRDefault="00060432" w:rsidP="00BE46F4">
      <w:pPr>
        <w:pStyle w:val="Style7"/>
        <w:widowControl/>
        <w:numPr>
          <w:ilvl w:val="0"/>
          <w:numId w:val="1"/>
        </w:numPr>
        <w:tabs>
          <w:tab w:val="left" w:pos="142"/>
          <w:tab w:val="left" w:pos="533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060432">
        <w:rPr>
          <w:rStyle w:val="FontStyle18"/>
          <w:sz w:val="28"/>
          <w:szCs w:val="28"/>
        </w:rPr>
        <w:t>при сдельной работе - по установленным сдельным расценкам;</w:t>
      </w:r>
    </w:p>
    <w:p w14:paraId="12EFD986" w14:textId="77777777" w:rsidR="00060432" w:rsidRPr="00060432" w:rsidRDefault="00060432" w:rsidP="00BE46F4">
      <w:pPr>
        <w:pStyle w:val="Style7"/>
        <w:widowControl/>
        <w:numPr>
          <w:ilvl w:val="0"/>
          <w:numId w:val="1"/>
        </w:numPr>
        <w:tabs>
          <w:tab w:val="left" w:pos="142"/>
          <w:tab w:val="left" w:pos="533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060432">
        <w:rPr>
          <w:rStyle w:val="FontStyle18"/>
          <w:sz w:val="28"/>
          <w:szCs w:val="28"/>
        </w:rPr>
        <w:t>работающим в свободное от учебы время - пропорционально отработан</w:t>
      </w:r>
      <w:r w:rsidRPr="00060432">
        <w:rPr>
          <w:rStyle w:val="FontStyle18"/>
          <w:sz w:val="28"/>
          <w:szCs w:val="28"/>
        </w:rPr>
        <w:softHyphen/>
        <w:t>ному времени или в зависимости от выработки.</w:t>
      </w:r>
    </w:p>
    <w:p w14:paraId="1678A999" w14:textId="77777777" w:rsidR="00AA319B" w:rsidRDefault="00BE46F4" w:rsidP="00060432">
      <w:pPr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060432" w:rsidRPr="00060432">
        <w:rPr>
          <w:rStyle w:val="FontStyle18"/>
          <w:sz w:val="28"/>
          <w:szCs w:val="28"/>
        </w:rPr>
        <w:t>Согласно ст. 271 ТК РФ работодатель может производить доплаты к заработной плате до уровня оплаты труда (тарифной ставки) работников при полной продолжительности работы за счет собственных</w:t>
      </w:r>
      <w:r w:rsidR="00060432">
        <w:rPr>
          <w:rStyle w:val="FontStyle18"/>
          <w:sz w:val="28"/>
          <w:szCs w:val="28"/>
        </w:rPr>
        <w:t>.</w:t>
      </w:r>
    </w:p>
    <w:p w14:paraId="2E0F03BD" w14:textId="77777777" w:rsidR="00060432" w:rsidRDefault="00060432" w:rsidP="00060432">
      <w:pPr>
        <w:rPr>
          <w:rStyle w:val="FontStyle18"/>
          <w:sz w:val="28"/>
          <w:szCs w:val="28"/>
        </w:rPr>
      </w:pPr>
    </w:p>
    <w:p w14:paraId="110F2322" w14:textId="77777777" w:rsidR="00060432" w:rsidRPr="00060432" w:rsidRDefault="00BE46F4" w:rsidP="00060432">
      <w:pPr>
        <w:pStyle w:val="Style10"/>
        <w:widowControl/>
        <w:spacing w:line="240" w:lineRule="auto"/>
        <w:ind w:firstLine="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Запреты и ограничения</w:t>
      </w:r>
      <w:r>
        <w:rPr>
          <w:rStyle w:val="FontStyle17"/>
          <w:sz w:val="28"/>
          <w:szCs w:val="28"/>
        </w:rPr>
        <w:br/>
        <w:t>при трудоустройстве несовершеннолетних</w:t>
      </w:r>
      <w:r w:rsidR="00060432" w:rsidRPr="00060432">
        <w:rPr>
          <w:rStyle w:val="FontStyle17"/>
          <w:sz w:val="28"/>
          <w:szCs w:val="28"/>
        </w:rPr>
        <w:t>:</w:t>
      </w:r>
    </w:p>
    <w:p w14:paraId="0CC38F0B" w14:textId="77777777" w:rsidR="00060432" w:rsidRPr="00060432" w:rsidRDefault="00060432" w:rsidP="00060432">
      <w:pPr>
        <w:pStyle w:val="Style10"/>
        <w:widowControl/>
        <w:spacing w:line="240" w:lineRule="auto"/>
        <w:ind w:firstLine="0"/>
        <w:jc w:val="center"/>
        <w:rPr>
          <w:rStyle w:val="FontStyle17"/>
          <w:color w:val="0070C0"/>
          <w:sz w:val="28"/>
          <w:szCs w:val="28"/>
        </w:rPr>
      </w:pPr>
    </w:p>
    <w:p w14:paraId="45535B9B" w14:textId="77777777" w:rsidR="00060432" w:rsidRPr="00060432" w:rsidRDefault="00060432" w:rsidP="00471F9D">
      <w:pPr>
        <w:pStyle w:val="Style8"/>
        <w:widowControl/>
        <w:numPr>
          <w:ilvl w:val="0"/>
          <w:numId w:val="6"/>
        </w:numPr>
        <w:spacing w:line="240" w:lineRule="auto"/>
        <w:ind w:left="284" w:firstLine="425"/>
        <w:rPr>
          <w:rStyle w:val="FontStyle18"/>
          <w:sz w:val="28"/>
          <w:szCs w:val="28"/>
        </w:rPr>
      </w:pPr>
      <w:r w:rsidRPr="00060432">
        <w:rPr>
          <w:rStyle w:val="FontStyle18"/>
          <w:sz w:val="28"/>
          <w:szCs w:val="28"/>
        </w:rPr>
        <w:t>применение труда несовершеннолетних на работах с вредными и (или) опасными условиями труда, на подземных работах, а также на работах, выпол</w:t>
      </w:r>
      <w:r w:rsidRPr="00060432">
        <w:rPr>
          <w:rStyle w:val="FontStyle18"/>
          <w:sz w:val="28"/>
          <w:szCs w:val="28"/>
        </w:rPr>
        <w:softHyphen/>
        <w:t>нение которых может причинить вред их здоровью и нравственному развитию (ст. 265 ТК РФ);</w:t>
      </w:r>
    </w:p>
    <w:p w14:paraId="29EE3582" w14:textId="77777777" w:rsidR="00060432" w:rsidRPr="00060432" w:rsidRDefault="00060432" w:rsidP="00471F9D">
      <w:pPr>
        <w:pStyle w:val="Style8"/>
        <w:widowControl/>
        <w:numPr>
          <w:ilvl w:val="0"/>
          <w:numId w:val="6"/>
        </w:numPr>
        <w:spacing w:line="240" w:lineRule="auto"/>
        <w:ind w:left="284" w:firstLine="425"/>
        <w:rPr>
          <w:rStyle w:val="FontStyle18"/>
          <w:sz w:val="28"/>
          <w:szCs w:val="28"/>
        </w:rPr>
      </w:pPr>
      <w:r w:rsidRPr="00060432">
        <w:rPr>
          <w:rStyle w:val="FontStyle18"/>
          <w:sz w:val="28"/>
          <w:szCs w:val="28"/>
        </w:rPr>
        <w:t>переноска и передвижение несовершеннолетними тяжестей, превышаю</w:t>
      </w:r>
      <w:r w:rsidRPr="00060432">
        <w:rPr>
          <w:rStyle w:val="FontStyle18"/>
          <w:sz w:val="28"/>
          <w:szCs w:val="28"/>
        </w:rPr>
        <w:softHyphen/>
        <w:t>щих установленные для них предельные нормы (утверждены постановлением Минтруда России от 07.04.1999 № 7);</w:t>
      </w:r>
    </w:p>
    <w:p w14:paraId="32877ACB" w14:textId="77777777" w:rsidR="00060432" w:rsidRPr="00060432" w:rsidRDefault="00060432" w:rsidP="00471F9D">
      <w:pPr>
        <w:pStyle w:val="Style8"/>
        <w:widowControl/>
        <w:numPr>
          <w:ilvl w:val="0"/>
          <w:numId w:val="6"/>
        </w:numPr>
        <w:spacing w:line="240" w:lineRule="auto"/>
        <w:ind w:left="284" w:firstLine="425"/>
        <w:rPr>
          <w:rStyle w:val="FontStyle18"/>
          <w:sz w:val="28"/>
          <w:szCs w:val="28"/>
        </w:rPr>
      </w:pPr>
      <w:r w:rsidRPr="00060432">
        <w:rPr>
          <w:rStyle w:val="FontStyle18"/>
          <w:sz w:val="28"/>
          <w:szCs w:val="28"/>
        </w:rPr>
        <w:t>направление несовершеннолетних в служебные командировки, привлече</w:t>
      </w:r>
      <w:r w:rsidRPr="00060432">
        <w:rPr>
          <w:rStyle w:val="FontStyle18"/>
          <w:sz w:val="28"/>
          <w:szCs w:val="28"/>
        </w:rPr>
        <w:softHyphen/>
        <w:t>ние к сверхурочной работе, работе в ночное время (с 22 до 6 часов), в выходные и нерабочие праздничные дни, к работе, выполняемой вахтовым методом (ст. 268, ст. 298 ТК РФ);</w:t>
      </w:r>
    </w:p>
    <w:p w14:paraId="127E8AED" w14:textId="77777777" w:rsidR="00060432" w:rsidRPr="00060432" w:rsidRDefault="00060432" w:rsidP="00471F9D">
      <w:pPr>
        <w:pStyle w:val="Style8"/>
        <w:widowControl/>
        <w:numPr>
          <w:ilvl w:val="0"/>
          <w:numId w:val="6"/>
        </w:numPr>
        <w:spacing w:line="240" w:lineRule="auto"/>
        <w:ind w:left="284" w:firstLine="425"/>
        <w:rPr>
          <w:rStyle w:val="FontStyle18"/>
          <w:sz w:val="28"/>
          <w:szCs w:val="28"/>
        </w:rPr>
      </w:pPr>
      <w:r w:rsidRPr="00060432">
        <w:rPr>
          <w:rStyle w:val="FontStyle18"/>
          <w:sz w:val="28"/>
          <w:szCs w:val="28"/>
        </w:rPr>
        <w:t>установление несовершеннолетним при приеме на работу испытательного срока (ст. 70 ТК РФ);</w:t>
      </w:r>
    </w:p>
    <w:p w14:paraId="1BA45D06" w14:textId="77777777" w:rsidR="00060432" w:rsidRDefault="00060432" w:rsidP="00471F9D">
      <w:pPr>
        <w:pStyle w:val="Style8"/>
        <w:widowControl/>
        <w:numPr>
          <w:ilvl w:val="0"/>
          <w:numId w:val="6"/>
        </w:numPr>
        <w:spacing w:line="240" w:lineRule="auto"/>
        <w:ind w:left="284" w:firstLine="425"/>
        <w:rPr>
          <w:rStyle w:val="FontStyle18"/>
          <w:sz w:val="28"/>
          <w:szCs w:val="28"/>
        </w:rPr>
      </w:pPr>
      <w:r w:rsidRPr="00060432">
        <w:rPr>
          <w:rStyle w:val="FontStyle18"/>
          <w:sz w:val="28"/>
          <w:szCs w:val="28"/>
        </w:rPr>
        <w:t>замена ежегодного основного оплачиваемого отпуска денежной компенса</w:t>
      </w:r>
      <w:r w:rsidRPr="00060432">
        <w:rPr>
          <w:rStyle w:val="FontStyle18"/>
          <w:sz w:val="28"/>
          <w:szCs w:val="28"/>
        </w:rPr>
        <w:softHyphen/>
        <w:t>цией (ст. 126ТКРФ)</w:t>
      </w:r>
      <w:r w:rsidR="00D83CF1">
        <w:rPr>
          <w:rStyle w:val="FontStyle18"/>
          <w:sz w:val="28"/>
          <w:szCs w:val="28"/>
        </w:rPr>
        <w:t>;</w:t>
      </w:r>
    </w:p>
    <w:p w14:paraId="0B916821" w14:textId="77777777" w:rsidR="00F50860" w:rsidRPr="00060432" w:rsidRDefault="00F50860" w:rsidP="00471F9D">
      <w:pPr>
        <w:pStyle w:val="Style8"/>
        <w:widowControl/>
        <w:numPr>
          <w:ilvl w:val="0"/>
          <w:numId w:val="6"/>
        </w:numPr>
        <w:spacing w:line="240" w:lineRule="auto"/>
        <w:ind w:left="284" w:firstLine="425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заключение трудового договора между несовершеннолетним и религиозной организацией (ст. 342 ТК РФ).</w:t>
      </w:r>
    </w:p>
    <w:p w14:paraId="64546F43" w14:textId="77777777" w:rsidR="00F50860" w:rsidRDefault="00F50860" w:rsidP="00BE46F4">
      <w:pPr>
        <w:jc w:val="center"/>
        <w:rPr>
          <w:rStyle w:val="FontStyle18"/>
          <w:b/>
          <w:sz w:val="28"/>
          <w:szCs w:val="28"/>
        </w:rPr>
      </w:pPr>
    </w:p>
    <w:p w14:paraId="163D3CCD" w14:textId="77777777" w:rsidR="002A34B0" w:rsidRDefault="002A34B0" w:rsidP="00BE46F4">
      <w:pPr>
        <w:jc w:val="center"/>
        <w:rPr>
          <w:rStyle w:val="FontStyle18"/>
          <w:b/>
          <w:sz w:val="28"/>
          <w:szCs w:val="28"/>
        </w:rPr>
      </w:pPr>
    </w:p>
    <w:p w14:paraId="465247AF" w14:textId="77777777" w:rsidR="00BE46F4" w:rsidRDefault="00BE46F4" w:rsidP="006408A6">
      <w:pPr>
        <w:jc w:val="center"/>
        <w:rPr>
          <w:rStyle w:val="FontStyle18"/>
          <w:b/>
          <w:sz w:val="28"/>
          <w:szCs w:val="28"/>
        </w:rPr>
      </w:pPr>
      <w:r w:rsidRPr="00BE46F4">
        <w:rPr>
          <w:rStyle w:val="FontStyle18"/>
          <w:b/>
          <w:sz w:val="28"/>
          <w:szCs w:val="28"/>
        </w:rPr>
        <w:t>Адреса и телефоны структур и ведомств, участвующих</w:t>
      </w:r>
    </w:p>
    <w:p w14:paraId="5D94DBCA" w14:textId="77777777" w:rsidR="00BE46F4" w:rsidRDefault="00BE46F4" w:rsidP="006408A6">
      <w:pPr>
        <w:jc w:val="center"/>
        <w:rPr>
          <w:rStyle w:val="FontStyle18"/>
          <w:b/>
          <w:sz w:val="28"/>
          <w:szCs w:val="28"/>
        </w:rPr>
      </w:pPr>
      <w:r w:rsidRPr="00BE46F4">
        <w:rPr>
          <w:rStyle w:val="FontStyle18"/>
          <w:b/>
          <w:sz w:val="28"/>
          <w:szCs w:val="28"/>
        </w:rPr>
        <w:lastRenderedPageBreak/>
        <w:t xml:space="preserve"> в организации трудоустройства несовершеннолетних</w:t>
      </w:r>
    </w:p>
    <w:p w14:paraId="32C0BEB5" w14:textId="77777777" w:rsidR="00BE46F4" w:rsidRPr="00BE46F4" w:rsidRDefault="00BE46F4" w:rsidP="006408A6">
      <w:pPr>
        <w:ind w:firstLine="709"/>
        <w:jc w:val="both"/>
        <w:rPr>
          <w:rStyle w:val="FontStyle18"/>
          <w:b/>
          <w:sz w:val="28"/>
          <w:szCs w:val="28"/>
        </w:rPr>
      </w:pPr>
    </w:p>
    <w:p w14:paraId="2760F5EE" w14:textId="77777777" w:rsidR="00BE46F4" w:rsidRPr="00BE46F4" w:rsidRDefault="00055EE7" w:rsidP="006408A6">
      <w:pPr>
        <w:pStyle w:val="a5"/>
        <w:numPr>
          <w:ilvl w:val="0"/>
          <w:numId w:val="7"/>
        </w:numPr>
        <w:ind w:left="0"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Территориальный центр занятости населения по Волжскому и Фрунзенскому районам г. Саратова</w:t>
      </w:r>
      <w:r w:rsidR="00BE46F4">
        <w:rPr>
          <w:rStyle w:val="FontStyle18"/>
          <w:sz w:val="28"/>
          <w:szCs w:val="28"/>
        </w:rPr>
        <w:t xml:space="preserve"> (</w:t>
      </w:r>
      <w:r w:rsidR="00BE46F4" w:rsidRPr="00BE46F4">
        <w:rPr>
          <w:rStyle w:val="FontStyle18"/>
          <w:sz w:val="28"/>
          <w:szCs w:val="28"/>
        </w:rPr>
        <w:t>ул. Первомайская, 47/53, тел. 49-73-2</w:t>
      </w:r>
      <w:r>
        <w:rPr>
          <w:rStyle w:val="FontStyle18"/>
          <w:sz w:val="28"/>
          <w:szCs w:val="28"/>
        </w:rPr>
        <w:t>7</w:t>
      </w:r>
      <w:r w:rsidR="00BE46F4">
        <w:rPr>
          <w:rStyle w:val="FontStyle18"/>
          <w:sz w:val="28"/>
          <w:szCs w:val="28"/>
        </w:rPr>
        <w:t>).</w:t>
      </w:r>
    </w:p>
    <w:p w14:paraId="4DC76C93" w14:textId="77777777" w:rsidR="00BE46F4" w:rsidRPr="00D170EB" w:rsidRDefault="00BE46F4" w:rsidP="006408A6">
      <w:pPr>
        <w:ind w:firstLine="709"/>
        <w:jc w:val="both"/>
        <w:rPr>
          <w:rStyle w:val="FontStyle18"/>
          <w:sz w:val="28"/>
          <w:szCs w:val="28"/>
        </w:rPr>
      </w:pPr>
    </w:p>
    <w:p w14:paraId="769D1752" w14:textId="1071A641" w:rsidR="00BE46F4" w:rsidRPr="00761F28" w:rsidRDefault="00055EE7" w:rsidP="006408A6">
      <w:pPr>
        <w:pStyle w:val="a5"/>
        <w:numPr>
          <w:ilvl w:val="0"/>
          <w:numId w:val="7"/>
        </w:numPr>
        <w:ind w:left="0"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Территориальный центр занятости населения </w:t>
      </w:r>
      <w:r w:rsidR="004770D3">
        <w:rPr>
          <w:rStyle w:val="FontStyle18"/>
          <w:sz w:val="28"/>
          <w:szCs w:val="28"/>
        </w:rPr>
        <w:t xml:space="preserve">по </w:t>
      </w:r>
      <w:r w:rsidR="00BE46F4" w:rsidRPr="00761F28">
        <w:rPr>
          <w:rStyle w:val="FontStyle18"/>
          <w:sz w:val="28"/>
          <w:szCs w:val="28"/>
        </w:rPr>
        <w:t>Заводско</w:t>
      </w:r>
      <w:r w:rsidR="004770D3">
        <w:rPr>
          <w:rStyle w:val="FontStyle18"/>
          <w:sz w:val="28"/>
          <w:szCs w:val="28"/>
        </w:rPr>
        <w:t xml:space="preserve">му </w:t>
      </w:r>
      <w:r w:rsidR="00BE46F4" w:rsidRPr="00761F28">
        <w:rPr>
          <w:rStyle w:val="FontStyle18"/>
          <w:sz w:val="28"/>
          <w:szCs w:val="28"/>
        </w:rPr>
        <w:t>район</w:t>
      </w:r>
      <w:r w:rsidR="004770D3">
        <w:rPr>
          <w:rStyle w:val="FontStyle18"/>
          <w:sz w:val="28"/>
          <w:szCs w:val="28"/>
        </w:rPr>
        <w:t>у</w:t>
      </w:r>
      <w:r>
        <w:rPr>
          <w:rStyle w:val="FontStyle18"/>
          <w:sz w:val="28"/>
          <w:szCs w:val="28"/>
        </w:rPr>
        <w:t xml:space="preserve"> г. Саратова</w:t>
      </w:r>
      <w:r w:rsidR="00761F28">
        <w:rPr>
          <w:rStyle w:val="FontStyle18"/>
          <w:sz w:val="28"/>
          <w:szCs w:val="28"/>
        </w:rPr>
        <w:t xml:space="preserve"> </w:t>
      </w:r>
      <w:r w:rsidR="00BE46F4" w:rsidRPr="00761F28">
        <w:rPr>
          <w:rStyle w:val="FontStyle18"/>
          <w:sz w:val="28"/>
          <w:szCs w:val="28"/>
        </w:rPr>
        <w:t>(</w:t>
      </w:r>
      <w:r w:rsidR="002C3911">
        <w:rPr>
          <w:rStyle w:val="FontStyle18"/>
          <w:sz w:val="28"/>
          <w:szCs w:val="28"/>
        </w:rPr>
        <w:t>ул. Томская, д. 18</w:t>
      </w:r>
      <w:r>
        <w:rPr>
          <w:rStyle w:val="FontStyle18"/>
          <w:sz w:val="28"/>
          <w:szCs w:val="28"/>
        </w:rPr>
        <w:t>,</w:t>
      </w:r>
      <w:r w:rsidR="00BE46F4" w:rsidRPr="00761F28">
        <w:rPr>
          <w:rStyle w:val="FontStyle18"/>
          <w:sz w:val="28"/>
          <w:szCs w:val="28"/>
        </w:rPr>
        <w:t xml:space="preserve"> тел. </w:t>
      </w:r>
      <w:r>
        <w:rPr>
          <w:rStyle w:val="FontStyle18"/>
          <w:sz w:val="28"/>
          <w:szCs w:val="28"/>
        </w:rPr>
        <w:t>49-68-83</w:t>
      </w:r>
      <w:r w:rsidR="00BE46F4" w:rsidRPr="00761F28">
        <w:rPr>
          <w:rStyle w:val="FontStyle18"/>
          <w:sz w:val="28"/>
          <w:szCs w:val="28"/>
        </w:rPr>
        <w:t>).</w:t>
      </w:r>
    </w:p>
    <w:p w14:paraId="03948F6B" w14:textId="77777777" w:rsidR="00BE46F4" w:rsidRPr="00D170EB" w:rsidRDefault="00BE46F4" w:rsidP="006408A6">
      <w:pPr>
        <w:ind w:firstLine="709"/>
        <w:jc w:val="both"/>
        <w:rPr>
          <w:rStyle w:val="FontStyle18"/>
          <w:sz w:val="28"/>
          <w:szCs w:val="28"/>
        </w:rPr>
      </w:pPr>
    </w:p>
    <w:p w14:paraId="754E9B43" w14:textId="77777777" w:rsidR="00BE46F4" w:rsidRDefault="001E528D" w:rsidP="006408A6">
      <w:pPr>
        <w:pStyle w:val="a5"/>
        <w:numPr>
          <w:ilvl w:val="0"/>
          <w:numId w:val="7"/>
        </w:numPr>
        <w:ind w:left="0"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Территориальный центр занятости населения </w:t>
      </w:r>
      <w:r w:rsidR="004770D3">
        <w:rPr>
          <w:rStyle w:val="FontStyle18"/>
          <w:sz w:val="28"/>
          <w:szCs w:val="28"/>
        </w:rPr>
        <w:t xml:space="preserve">по </w:t>
      </w:r>
      <w:r w:rsidR="00BE46F4" w:rsidRPr="00BE46F4">
        <w:rPr>
          <w:rStyle w:val="FontStyle18"/>
          <w:sz w:val="28"/>
          <w:szCs w:val="28"/>
        </w:rPr>
        <w:t>Кировско</w:t>
      </w:r>
      <w:r w:rsidR="004770D3">
        <w:rPr>
          <w:rStyle w:val="FontStyle18"/>
          <w:sz w:val="28"/>
          <w:szCs w:val="28"/>
        </w:rPr>
        <w:t>му</w:t>
      </w:r>
      <w:r w:rsidR="00BE46F4" w:rsidRPr="00BE46F4">
        <w:rPr>
          <w:rStyle w:val="FontStyle18"/>
          <w:sz w:val="28"/>
          <w:szCs w:val="28"/>
        </w:rPr>
        <w:t xml:space="preserve"> район</w:t>
      </w:r>
      <w:r w:rsidR="004770D3">
        <w:rPr>
          <w:rStyle w:val="FontStyle18"/>
          <w:sz w:val="28"/>
          <w:szCs w:val="28"/>
        </w:rPr>
        <w:t>у</w:t>
      </w:r>
      <w:r w:rsidR="00BE46F4" w:rsidRPr="00BE46F4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г. Саратова </w:t>
      </w:r>
      <w:r w:rsidR="00BE46F4">
        <w:rPr>
          <w:rStyle w:val="FontStyle18"/>
          <w:sz w:val="28"/>
          <w:szCs w:val="28"/>
        </w:rPr>
        <w:t>(</w:t>
      </w:r>
      <w:r w:rsidR="00BE46F4" w:rsidRPr="00BE46F4">
        <w:rPr>
          <w:rStyle w:val="FontStyle18"/>
          <w:sz w:val="28"/>
          <w:szCs w:val="28"/>
        </w:rPr>
        <w:t>ул. Международная, 34, тел. 49-</w:t>
      </w:r>
      <w:r w:rsidR="005E24B1">
        <w:rPr>
          <w:rStyle w:val="FontStyle18"/>
          <w:sz w:val="28"/>
          <w:szCs w:val="28"/>
        </w:rPr>
        <w:t>73-3</w:t>
      </w:r>
      <w:r>
        <w:rPr>
          <w:rStyle w:val="FontStyle18"/>
          <w:sz w:val="28"/>
          <w:szCs w:val="28"/>
        </w:rPr>
        <w:t>2</w:t>
      </w:r>
      <w:r w:rsidR="00BE46F4">
        <w:rPr>
          <w:rStyle w:val="FontStyle18"/>
          <w:sz w:val="28"/>
          <w:szCs w:val="28"/>
        </w:rPr>
        <w:t>).</w:t>
      </w:r>
    </w:p>
    <w:p w14:paraId="63A75DA9" w14:textId="77777777" w:rsidR="0067668F" w:rsidRPr="0067668F" w:rsidRDefault="0067668F" w:rsidP="006408A6">
      <w:pPr>
        <w:pStyle w:val="a5"/>
        <w:ind w:left="0"/>
        <w:rPr>
          <w:rStyle w:val="FontStyle18"/>
          <w:sz w:val="28"/>
          <w:szCs w:val="28"/>
        </w:rPr>
      </w:pPr>
    </w:p>
    <w:p w14:paraId="26C11435" w14:textId="77777777" w:rsidR="005E24B1" w:rsidRPr="00BE46F4" w:rsidRDefault="001E528D" w:rsidP="006408A6">
      <w:pPr>
        <w:pStyle w:val="a5"/>
        <w:numPr>
          <w:ilvl w:val="0"/>
          <w:numId w:val="7"/>
        </w:numPr>
        <w:ind w:left="0"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Территориальный центр занятости населения </w:t>
      </w:r>
      <w:r w:rsidR="004770D3">
        <w:rPr>
          <w:rStyle w:val="FontStyle18"/>
          <w:sz w:val="28"/>
          <w:szCs w:val="28"/>
        </w:rPr>
        <w:t xml:space="preserve">по </w:t>
      </w:r>
      <w:r w:rsidR="005E24B1" w:rsidRPr="00BE46F4">
        <w:rPr>
          <w:rStyle w:val="FontStyle18"/>
          <w:sz w:val="28"/>
          <w:szCs w:val="28"/>
        </w:rPr>
        <w:t>Ленинско</w:t>
      </w:r>
      <w:r w:rsidR="004770D3">
        <w:rPr>
          <w:rStyle w:val="FontStyle18"/>
          <w:sz w:val="28"/>
          <w:szCs w:val="28"/>
        </w:rPr>
        <w:t>му</w:t>
      </w:r>
      <w:r w:rsidR="005E24B1" w:rsidRPr="00BE46F4">
        <w:rPr>
          <w:rStyle w:val="FontStyle18"/>
          <w:sz w:val="28"/>
          <w:szCs w:val="28"/>
        </w:rPr>
        <w:t xml:space="preserve"> район</w:t>
      </w:r>
      <w:r w:rsidR="004770D3">
        <w:rPr>
          <w:rStyle w:val="FontStyle18"/>
          <w:sz w:val="28"/>
          <w:szCs w:val="28"/>
        </w:rPr>
        <w:t>у</w:t>
      </w:r>
      <w:r>
        <w:rPr>
          <w:rStyle w:val="FontStyle18"/>
          <w:sz w:val="28"/>
          <w:szCs w:val="28"/>
        </w:rPr>
        <w:t xml:space="preserve"> г. Саратова</w:t>
      </w:r>
      <w:r w:rsidR="005E24B1" w:rsidRPr="00BE46F4">
        <w:rPr>
          <w:rStyle w:val="FontStyle18"/>
          <w:sz w:val="28"/>
          <w:szCs w:val="28"/>
        </w:rPr>
        <w:t xml:space="preserve"> </w:t>
      </w:r>
      <w:r w:rsidR="005E24B1">
        <w:rPr>
          <w:rStyle w:val="FontStyle18"/>
          <w:sz w:val="28"/>
          <w:szCs w:val="28"/>
        </w:rPr>
        <w:t>(</w:t>
      </w:r>
      <w:r w:rsidR="005E24B1" w:rsidRPr="00BE46F4">
        <w:rPr>
          <w:rStyle w:val="FontStyle18"/>
          <w:sz w:val="28"/>
          <w:szCs w:val="28"/>
        </w:rPr>
        <w:t>ул. Международная,</w:t>
      </w:r>
      <w:r w:rsidR="006945B6">
        <w:rPr>
          <w:rStyle w:val="FontStyle18"/>
          <w:sz w:val="28"/>
          <w:szCs w:val="28"/>
        </w:rPr>
        <w:t xml:space="preserve"> 28</w:t>
      </w:r>
      <w:r w:rsidR="005E24B1" w:rsidRPr="00BE46F4">
        <w:rPr>
          <w:rStyle w:val="FontStyle18"/>
          <w:sz w:val="28"/>
          <w:szCs w:val="28"/>
        </w:rPr>
        <w:t>, тел. 49-68-</w:t>
      </w:r>
      <w:r w:rsidR="006945B6">
        <w:rPr>
          <w:rStyle w:val="FontStyle18"/>
          <w:sz w:val="28"/>
          <w:szCs w:val="28"/>
        </w:rPr>
        <w:t>7</w:t>
      </w:r>
      <w:r>
        <w:rPr>
          <w:rStyle w:val="FontStyle18"/>
          <w:sz w:val="28"/>
          <w:szCs w:val="28"/>
        </w:rPr>
        <w:t>2</w:t>
      </w:r>
      <w:r w:rsidR="005E24B1">
        <w:rPr>
          <w:rStyle w:val="FontStyle18"/>
          <w:sz w:val="28"/>
          <w:szCs w:val="28"/>
        </w:rPr>
        <w:t>).</w:t>
      </w:r>
    </w:p>
    <w:p w14:paraId="5830F9BD" w14:textId="77777777" w:rsidR="00BE46F4" w:rsidRPr="00D170EB" w:rsidRDefault="00BE46F4" w:rsidP="006408A6">
      <w:pPr>
        <w:ind w:firstLine="709"/>
        <w:jc w:val="both"/>
        <w:rPr>
          <w:rStyle w:val="FontStyle18"/>
          <w:sz w:val="28"/>
          <w:szCs w:val="28"/>
        </w:rPr>
      </w:pPr>
    </w:p>
    <w:p w14:paraId="69E9A23F" w14:textId="670FAA86" w:rsidR="00BE46F4" w:rsidRDefault="001E528D" w:rsidP="006408A6">
      <w:pPr>
        <w:pStyle w:val="a5"/>
        <w:numPr>
          <w:ilvl w:val="0"/>
          <w:numId w:val="7"/>
        </w:numPr>
        <w:ind w:left="0"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Территориальный центр занятости населения </w:t>
      </w:r>
      <w:r w:rsidR="004770D3">
        <w:rPr>
          <w:rStyle w:val="FontStyle18"/>
          <w:sz w:val="28"/>
          <w:szCs w:val="28"/>
        </w:rPr>
        <w:t xml:space="preserve">по </w:t>
      </w:r>
      <w:r w:rsidR="00BE46F4" w:rsidRPr="00BE46F4">
        <w:rPr>
          <w:rStyle w:val="FontStyle18"/>
          <w:sz w:val="28"/>
          <w:szCs w:val="28"/>
        </w:rPr>
        <w:t>Октябрьско</w:t>
      </w:r>
      <w:r w:rsidR="004770D3">
        <w:rPr>
          <w:rStyle w:val="FontStyle18"/>
          <w:sz w:val="28"/>
          <w:szCs w:val="28"/>
        </w:rPr>
        <w:t xml:space="preserve">му </w:t>
      </w:r>
      <w:r w:rsidR="00BE46F4" w:rsidRPr="00BE46F4">
        <w:rPr>
          <w:rStyle w:val="FontStyle18"/>
          <w:sz w:val="28"/>
          <w:szCs w:val="28"/>
        </w:rPr>
        <w:t>район</w:t>
      </w:r>
      <w:r w:rsidR="004770D3">
        <w:rPr>
          <w:rStyle w:val="FontStyle18"/>
          <w:sz w:val="28"/>
          <w:szCs w:val="28"/>
        </w:rPr>
        <w:t>у</w:t>
      </w:r>
      <w:r w:rsidR="00761F28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г. Саратова </w:t>
      </w:r>
      <w:r w:rsidR="00BE46F4" w:rsidRPr="00761F28">
        <w:rPr>
          <w:rStyle w:val="FontStyle18"/>
          <w:sz w:val="28"/>
          <w:szCs w:val="28"/>
        </w:rPr>
        <w:t>(ул. Рабочая, 29</w:t>
      </w:r>
      <w:r w:rsidR="002C3911">
        <w:rPr>
          <w:rStyle w:val="FontStyle18"/>
          <w:sz w:val="28"/>
          <w:szCs w:val="28"/>
        </w:rPr>
        <w:t>/39</w:t>
      </w:r>
      <w:r w:rsidR="00BE46F4" w:rsidRPr="00761F28">
        <w:rPr>
          <w:rStyle w:val="FontStyle18"/>
          <w:sz w:val="28"/>
          <w:szCs w:val="28"/>
        </w:rPr>
        <w:t>, тел. 49-68-64).</w:t>
      </w:r>
    </w:p>
    <w:p w14:paraId="43023BE1" w14:textId="77777777" w:rsidR="0067668F" w:rsidRPr="0067668F" w:rsidRDefault="0067668F" w:rsidP="006408A6">
      <w:pPr>
        <w:pStyle w:val="a5"/>
        <w:ind w:left="0"/>
        <w:rPr>
          <w:rStyle w:val="FontStyle18"/>
          <w:sz w:val="28"/>
          <w:szCs w:val="28"/>
        </w:rPr>
      </w:pPr>
    </w:p>
    <w:p w14:paraId="47BFFD48" w14:textId="4283648D" w:rsidR="00BE46F4" w:rsidRPr="00761F28" w:rsidRDefault="0067668F" w:rsidP="006408A6">
      <w:pPr>
        <w:pStyle w:val="a5"/>
        <w:numPr>
          <w:ilvl w:val="0"/>
          <w:numId w:val="7"/>
        </w:numPr>
        <w:ind w:left="0"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Комитет</w:t>
      </w:r>
      <w:r w:rsidR="00BE46F4" w:rsidRPr="00761F28">
        <w:rPr>
          <w:rStyle w:val="FontStyle18"/>
          <w:sz w:val="28"/>
          <w:szCs w:val="28"/>
        </w:rPr>
        <w:t xml:space="preserve"> по труду и социальному развитию администрации муниципального образования «Город Саратов»</w:t>
      </w:r>
      <w:r w:rsidR="00950227">
        <w:rPr>
          <w:rStyle w:val="FontStyle18"/>
          <w:sz w:val="28"/>
          <w:szCs w:val="28"/>
        </w:rPr>
        <w:t xml:space="preserve"> </w:t>
      </w:r>
      <w:r w:rsidR="00BE46F4" w:rsidRPr="00761F28">
        <w:rPr>
          <w:rStyle w:val="FontStyle18"/>
          <w:sz w:val="28"/>
          <w:szCs w:val="28"/>
        </w:rPr>
        <w:t>(ул. Комсомольская, 41/41, тел</w:t>
      </w:r>
      <w:r w:rsidR="003204CD">
        <w:rPr>
          <w:rStyle w:val="FontStyle18"/>
          <w:sz w:val="28"/>
          <w:szCs w:val="28"/>
        </w:rPr>
        <w:t>.</w:t>
      </w:r>
      <w:r w:rsidR="00BE46F4" w:rsidRPr="00761F28">
        <w:rPr>
          <w:rStyle w:val="FontStyle18"/>
          <w:sz w:val="28"/>
          <w:szCs w:val="28"/>
        </w:rPr>
        <w:t xml:space="preserve"> 39-22-82).</w:t>
      </w:r>
    </w:p>
    <w:p w14:paraId="2B648521" w14:textId="77777777" w:rsidR="008C4704" w:rsidRDefault="008C4704" w:rsidP="008C4704">
      <w:pPr>
        <w:tabs>
          <w:tab w:val="left" w:pos="2100"/>
        </w:tabs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</w:p>
    <w:p w14:paraId="4A5411E3" w14:textId="77777777" w:rsidR="009D2841" w:rsidRPr="00177EDB" w:rsidRDefault="008C4704" w:rsidP="008C4704">
      <w:pPr>
        <w:tabs>
          <w:tab w:val="left" w:pos="2100"/>
        </w:tabs>
        <w:ind w:firstLine="709"/>
        <w:jc w:val="both"/>
        <w:rPr>
          <w:sz w:val="28"/>
          <w:szCs w:val="28"/>
        </w:rPr>
      </w:pPr>
      <w:r>
        <w:rPr>
          <w:rStyle w:val="FontStyle18"/>
          <w:sz w:val="28"/>
          <w:szCs w:val="28"/>
        </w:rPr>
        <w:t xml:space="preserve">7. </w:t>
      </w:r>
      <w:r w:rsidR="00BE46F4" w:rsidRPr="00177EDB">
        <w:rPr>
          <w:rStyle w:val="FontStyle18"/>
          <w:sz w:val="28"/>
          <w:szCs w:val="28"/>
        </w:rPr>
        <w:t>Прокуратура города Саратова (ул. Большая Казачья, 30, тел.</w:t>
      </w:r>
      <w:r w:rsidR="003204CD">
        <w:rPr>
          <w:rStyle w:val="FontStyle18"/>
          <w:sz w:val="28"/>
          <w:szCs w:val="28"/>
        </w:rPr>
        <w:t> </w:t>
      </w:r>
      <w:r w:rsidR="00BE46F4" w:rsidRPr="00177EDB">
        <w:rPr>
          <w:rStyle w:val="FontStyle18"/>
          <w:sz w:val="28"/>
          <w:szCs w:val="28"/>
        </w:rPr>
        <w:t>49-</w:t>
      </w:r>
      <w:r w:rsidR="003204CD">
        <w:rPr>
          <w:rStyle w:val="FontStyle18"/>
          <w:sz w:val="28"/>
          <w:szCs w:val="28"/>
        </w:rPr>
        <w:t> </w:t>
      </w:r>
      <w:r w:rsidR="00BE46F4" w:rsidRPr="00177EDB">
        <w:rPr>
          <w:rStyle w:val="FontStyle18"/>
          <w:sz w:val="28"/>
          <w:szCs w:val="28"/>
        </w:rPr>
        <w:t>56-</w:t>
      </w:r>
      <w:r w:rsidR="003204CD">
        <w:rPr>
          <w:rStyle w:val="FontStyle18"/>
          <w:sz w:val="28"/>
          <w:szCs w:val="28"/>
        </w:rPr>
        <w:t> </w:t>
      </w:r>
      <w:r w:rsidR="00BE46F4" w:rsidRPr="00177EDB">
        <w:rPr>
          <w:rStyle w:val="FontStyle18"/>
          <w:sz w:val="28"/>
          <w:szCs w:val="28"/>
        </w:rPr>
        <w:t xml:space="preserve">78). </w:t>
      </w:r>
    </w:p>
    <w:p w14:paraId="163F1592" w14:textId="77777777" w:rsidR="009D2841" w:rsidRDefault="009D2841" w:rsidP="00761F28">
      <w:pPr>
        <w:rPr>
          <w:sz w:val="28"/>
          <w:szCs w:val="28"/>
        </w:rPr>
      </w:pPr>
    </w:p>
    <w:p w14:paraId="0D2B4F4B" w14:textId="77777777" w:rsidR="009D2841" w:rsidRDefault="009D2841" w:rsidP="00761F28">
      <w:pPr>
        <w:rPr>
          <w:sz w:val="28"/>
          <w:szCs w:val="28"/>
        </w:rPr>
      </w:pPr>
    </w:p>
    <w:p w14:paraId="518DAE23" w14:textId="77777777" w:rsidR="009D2841" w:rsidRDefault="009D2841" w:rsidP="00761F28">
      <w:pPr>
        <w:rPr>
          <w:sz w:val="28"/>
          <w:szCs w:val="28"/>
        </w:rPr>
      </w:pPr>
    </w:p>
    <w:p w14:paraId="435E4FE7" w14:textId="77777777" w:rsidR="009D2841" w:rsidRDefault="009D2841" w:rsidP="00761F28">
      <w:pPr>
        <w:rPr>
          <w:sz w:val="28"/>
          <w:szCs w:val="28"/>
        </w:rPr>
      </w:pPr>
    </w:p>
    <w:p w14:paraId="142C2CEF" w14:textId="77777777" w:rsidR="009D2841" w:rsidRDefault="009D2841" w:rsidP="00761F28">
      <w:pPr>
        <w:rPr>
          <w:sz w:val="28"/>
          <w:szCs w:val="28"/>
        </w:rPr>
      </w:pPr>
    </w:p>
    <w:p w14:paraId="7DC48265" w14:textId="77777777" w:rsidR="009D2841" w:rsidRDefault="009D2841" w:rsidP="00761F28">
      <w:pPr>
        <w:rPr>
          <w:sz w:val="28"/>
          <w:szCs w:val="28"/>
        </w:rPr>
      </w:pPr>
    </w:p>
    <w:p w14:paraId="76CB5805" w14:textId="77777777" w:rsidR="009D2841" w:rsidRDefault="009D2841" w:rsidP="00761F28">
      <w:pPr>
        <w:rPr>
          <w:sz w:val="28"/>
          <w:szCs w:val="28"/>
        </w:rPr>
      </w:pPr>
    </w:p>
    <w:p w14:paraId="71FCB76B" w14:textId="77777777" w:rsidR="009D2841" w:rsidRDefault="009D2841" w:rsidP="00761F28">
      <w:pPr>
        <w:rPr>
          <w:sz w:val="28"/>
          <w:szCs w:val="28"/>
        </w:rPr>
      </w:pPr>
    </w:p>
    <w:p w14:paraId="07156A9A" w14:textId="77777777" w:rsidR="009D2841" w:rsidRDefault="009D2841" w:rsidP="00761F28">
      <w:pPr>
        <w:rPr>
          <w:sz w:val="28"/>
          <w:szCs w:val="28"/>
        </w:rPr>
      </w:pPr>
    </w:p>
    <w:p w14:paraId="5BA74A9E" w14:textId="77777777" w:rsidR="009D2841" w:rsidRDefault="009D2841" w:rsidP="00761F28">
      <w:pPr>
        <w:rPr>
          <w:sz w:val="28"/>
          <w:szCs w:val="28"/>
        </w:rPr>
      </w:pPr>
    </w:p>
    <w:p w14:paraId="3BE683D6" w14:textId="77777777" w:rsidR="009D2841" w:rsidRDefault="009D2841" w:rsidP="00761F28">
      <w:pPr>
        <w:rPr>
          <w:sz w:val="28"/>
          <w:szCs w:val="28"/>
        </w:rPr>
      </w:pPr>
    </w:p>
    <w:p w14:paraId="155C8CED" w14:textId="77777777" w:rsidR="009D2841" w:rsidRDefault="009D2841" w:rsidP="00761F28">
      <w:pPr>
        <w:rPr>
          <w:sz w:val="28"/>
          <w:szCs w:val="28"/>
        </w:rPr>
      </w:pPr>
    </w:p>
    <w:p w14:paraId="1A970DF5" w14:textId="77777777" w:rsidR="009D2841" w:rsidRDefault="009D2841" w:rsidP="00761F28">
      <w:pPr>
        <w:rPr>
          <w:sz w:val="28"/>
          <w:szCs w:val="28"/>
        </w:rPr>
      </w:pPr>
    </w:p>
    <w:p w14:paraId="2FFF29C6" w14:textId="77777777" w:rsidR="009D2841" w:rsidRDefault="009D2841" w:rsidP="00761F28">
      <w:pPr>
        <w:rPr>
          <w:sz w:val="28"/>
          <w:szCs w:val="28"/>
        </w:rPr>
      </w:pPr>
    </w:p>
    <w:p w14:paraId="6AF26C7D" w14:textId="77777777" w:rsidR="009D2841" w:rsidRDefault="009D2841" w:rsidP="009D2841">
      <w:pPr>
        <w:jc w:val="center"/>
        <w:rPr>
          <w:sz w:val="28"/>
          <w:szCs w:val="28"/>
        </w:rPr>
      </w:pPr>
    </w:p>
    <w:p w14:paraId="7138F643" w14:textId="77777777" w:rsidR="00F50860" w:rsidRDefault="00F50860" w:rsidP="009D2841">
      <w:pPr>
        <w:jc w:val="center"/>
        <w:rPr>
          <w:b/>
          <w:sz w:val="28"/>
          <w:szCs w:val="28"/>
        </w:rPr>
      </w:pPr>
    </w:p>
    <w:p w14:paraId="314C561C" w14:textId="77777777" w:rsidR="009D2841" w:rsidRDefault="009D2841" w:rsidP="00761F28">
      <w:pPr>
        <w:rPr>
          <w:b/>
          <w:sz w:val="28"/>
          <w:szCs w:val="28"/>
        </w:rPr>
      </w:pPr>
    </w:p>
    <w:p w14:paraId="58904E0E" w14:textId="77777777" w:rsidR="00177EDB" w:rsidRPr="00060432" w:rsidRDefault="00177EDB" w:rsidP="00761F28">
      <w:pPr>
        <w:rPr>
          <w:sz w:val="28"/>
          <w:szCs w:val="28"/>
        </w:rPr>
      </w:pPr>
    </w:p>
    <w:sectPr w:rsidR="00177EDB" w:rsidRPr="00060432" w:rsidSect="00DC481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3204EE8"/>
    <w:lvl w:ilvl="0">
      <w:numFmt w:val="bullet"/>
      <w:lvlText w:val="*"/>
      <w:lvlJc w:val="left"/>
    </w:lvl>
  </w:abstractNum>
  <w:abstractNum w:abstractNumId="1" w15:restartNumberingAfterBreak="0">
    <w:nsid w:val="15CD0921"/>
    <w:multiLevelType w:val="hybridMultilevel"/>
    <w:tmpl w:val="C97E88B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03A528F"/>
    <w:multiLevelType w:val="hybridMultilevel"/>
    <w:tmpl w:val="1192705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EF25AF5"/>
    <w:multiLevelType w:val="hybridMultilevel"/>
    <w:tmpl w:val="83B2A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609BA"/>
    <w:multiLevelType w:val="hybridMultilevel"/>
    <w:tmpl w:val="BF9423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14A53CD"/>
    <w:multiLevelType w:val="hybridMultilevel"/>
    <w:tmpl w:val="953A73B8"/>
    <w:lvl w:ilvl="0" w:tplc="F944374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875AA"/>
    <w:multiLevelType w:val="hybridMultilevel"/>
    <w:tmpl w:val="E1BC6862"/>
    <w:lvl w:ilvl="0" w:tplc="750E080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F252230"/>
    <w:multiLevelType w:val="hybridMultilevel"/>
    <w:tmpl w:val="995A890A"/>
    <w:lvl w:ilvl="0" w:tplc="03204EE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72377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 w16cid:durableId="1200246320">
    <w:abstractNumId w:val="6"/>
  </w:num>
  <w:num w:numId="3" w16cid:durableId="454105556">
    <w:abstractNumId w:val="1"/>
  </w:num>
  <w:num w:numId="4" w16cid:durableId="1652833667">
    <w:abstractNumId w:val="2"/>
  </w:num>
  <w:num w:numId="5" w16cid:durableId="90199790">
    <w:abstractNumId w:val="4"/>
  </w:num>
  <w:num w:numId="6" w16cid:durableId="1435445751">
    <w:abstractNumId w:val="7"/>
  </w:num>
  <w:num w:numId="7" w16cid:durableId="1316108632">
    <w:abstractNumId w:val="3"/>
  </w:num>
  <w:num w:numId="8" w16cid:durableId="1618968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32"/>
    <w:rsid w:val="00006C33"/>
    <w:rsid w:val="00033BB9"/>
    <w:rsid w:val="000474B3"/>
    <w:rsid w:val="00055EE7"/>
    <w:rsid w:val="00060432"/>
    <w:rsid w:val="00070AC8"/>
    <w:rsid w:val="00165BEE"/>
    <w:rsid w:val="00177EDB"/>
    <w:rsid w:val="001E528D"/>
    <w:rsid w:val="00221E92"/>
    <w:rsid w:val="00287F74"/>
    <w:rsid w:val="002A34B0"/>
    <w:rsid w:val="002C3911"/>
    <w:rsid w:val="003204CD"/>
    <w:rsid w:val="00374B76"/>
    <w:rsid w:val="00471F9D"/>
    <w:rsid w:val="004770D3"/>
    <w:rsid w:val="005D5F34"/>
    <w:rsid w:val="005E24B1"/>
    <w:rsid w:val="005E7C41"/>
    <w:rsid w:val="00634B98"/>
    <w:rsid w:val="006408A6"/>
    <w:rsid w:val="0067668F"/>
    <w:rsid w:val="006945B6"/>
    <w:rsid w:val="006C30C2"/>
    <w:rsid w:val="00761F28"/>
    <w:rsid w:val="00777C6A"/>
    <w:rsid w:val="00880277"/>
    <w:rsid w:val="008A04B9"/>
    <w:rsid w:val="008C4704"/>
    <w:rsid w:val="008F16C6"/>
    <w:rsid w:val="00922578"/>
    <w:rsid w:val="00950227"/>
    <w:rsid w:val="009D2841"/>
    <w:rsid w:val="00A379F0"/>
    <w:rsid w:val="00A55377"/>
    <w:rsid w:val="00A659ED"/>
    <w:rsid w:val="00AA319B"/>
    <w:rsid w:val="00AD2762"/>
    <w:rsid w:val="00AE7631"/>
    <w:rsid w:val="00BE46F4"/>
    <w:rsid w:val="00CB7826"/>
    <w:rsid w:val="00D036FC"/>
    <w:rsid w:val="00D05AA9"/>
    <w:rsid w:val="00D170EB"/>
    <w:rsid w:val="00D83CF1"/>
    <w:rsid w:val="00DC4815"/>
    <w:rsid w:val="00F5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3653"/>
  <w15:docId w15:val="{868C7355-0A71-40FE-8A25-BCF8990E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4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060432"/>
    <w:pPr>
      <w:spacing w:line="202" w:lineRule="exact"/>
      <w:ind w:firstLine="331"/>
      <w:jc w:val="both"/>
    </w:pPr>
  </w:style>
  <w:style w:type="paragraph" w:customStyle="1" w:styleId="Style6">
    <w:name w:val="Style6"/>
    <w:basedOn w:val="a"/>
    <w:uiPriority w:val="99"/>
    <w:rsid w:val="00060432"/>
  </w:style>
  <w:style w:type="paragraph" w:customStyle="1" w:styleId="Style7">
    <w:name w:val="Style7"/>
    <w:basedOn w:val="a"/>
    <w:uiPriority w:val="99"/>
    <w:rsid w:val="00060432"/>
    <w:pPr>
      <w:spacing w:line="206" w:lineRule="exact"/>
      <w:ind w:hanging="197"/>
    </w:pPr>
  </w:style>
  <w:style w:type="paragraph" w:customStyle="1" w:styleId="Style12">
    <w:name w:val="Style12"/>
    <w:basedOn w:val="a"/>
    <w:uiPriority w:val="99"/>
    <w:rsid w:val="00060432"/>
    <w:pPr>
      <w:spacing w:line="221" w:lineRule="exact"/>
      <w:ind w:firstLine="336"/>
      <w:jc w:val="both"/>
    </w:pPr>
  </w:style>
  <w:style w:type="character" w:customStyle="1" w:styleId="FontStyle16">
    <w:name w:val="Font Style16"/>
    <w:basedOn w:val="a0"/>
    <w:uiPriority w:val="99"/>
    <w:rsid w:val="0006043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06043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060432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0604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43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8">
    <w:name w:val="Style8"/>
    <w:basedOn w:val="a"/>
    <w:uiPriority w:val="99"/>
    <w:rsid w:val="00060432"/>
    <w:pPr>
      <w:spacing w:line="218" w:lineRule="exact"/>
      <w:ind w:firstLine="336"/>
      <w:jc w:val="both"/>
    </w:pPr>
  </w:style>
  <w:style w:type="paragraph" w:customStyle="1" w:styleId="Style10">
    <w:name w:val="Style10"/>
    <w:basedOn w:val="a"/>
    <w:uiPriority w:val="99"/>
    <w:rsid w:val="00060432"/>
    <w:pPr>
      <w:spacing w:line="221" w:lineRule="exact"/>
      <w:ind w:firstLine="446"/>
    </w:pPr>
  </w:style>
  <w:style w:type="paragraph" w:styleId="a5">
    <w:name w:val="List Paragraph"/>
    <w:basedOn w:val="a"/>
    <w:uiPriority w:val="34"/>
    <w:qFormat/>
    <w:rsid w:val="00BE46F4"/>
    <w:pPr>
      <w:ind w:left="720"/>
      <w:contextualSpacing/>
    </w:pPr>
  </w:style>
  <w:style w:type="character" w:styleId="a6">
    <w:name w:val="Strong"/>
    <w:basedOn w:val="a0"/>
    <w:uiPriority w:val="22"/>
    <w:qFormat/>
    <w:rsid w:val="009D2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User</cp:lastModifiedBy>
  <cp:revision>10</cp:revision>
  <cp:lastPrinted>2020-03-27T08:02:00Z</cp:lastPrinted>
  <dcterms:created xsi:type="dcterms:W3CDTF">2023-07-24T10:33:00Z</dcterms:created>
  <dcterms:modified xsi:type="dcterms:W3CDTF">2024-09-09T11:02:00Z</dcterms:modified>
</cp:coreProperties>
</file>